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D3609" w14:textId="77777777" w:rsidR="00D34DC1" w:rsidRPr="001343A6" w:rsidRDefault="00D34DC1" w:rsidP="00B11CDE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14" w:color="auto" w:shadow="1"/>
        </w:pBdr>
        <w:shd w:val="clear" w:color="auto" w:fill="D9D9D9" w:themeFill="background1" w:themeFillShade="D9"/>
        <w:jc w:val="center"/>
        <w:rPr>
          <w:rFonts w:ascii="Tahoma" w:hAnsi="Tahoma" w:cs="Aharoni"/>
          <w:b/>
          <w:sz w:val="24"/>
          <w:szCs w:val="24"/>
          <w:lang w:val="en-CA"/>
        </w:rPr>
      </w:pPr>
      <w:r w:rsidRPr="001343A6">
        <w:rPr>
          <w:rFonts w:ascii="Tahoma" w:hAnsi="Tahoma" w:cs="Aharoni"/>
          <w:b/>
          <w:sz w:val="24"/>
          <w:szCs w:val="24"/>
          <w:lang w:val="en-CA"/>
        </w:rPr>
        <w:t>National Association of Federal Retirees</w:t>
      </w:r>
    </w:p>
    <w:p w14:paraId="53B9B9D7" w14:textId="622DE43C" w:rsidR="00D34DC1" w:rsidRPr="001343A6" w:rsidRDefault="00D34DC1" w:rsidP="001343A6">
      <w:pPr>
        <w:pStyle w:val="Title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14" w:color="auto" w:shadow="1"/>
        </w:pBdr>
        <w:shd w:val="clear" w:color="auto" w:fill="D9D9D9" w:themeFill="background1" w:themeFillShade="D9"/>
        <w:rPr>
          <w:rFonts w:ascii="Tahoma" w:hAnsi="Tahoma" w:cs="Aharoni"/>
          <w:b w:val="0"/>
          <w:sz w:val="22"/>
          <w:szCs w:val="22"/>
        </w:rPr>
      </w:pPr>
      <w:r w:rsidRPr="001343A6">
        <w:rPr>
          <w:rFonts w:ascii="Tahoma" w:hAnsi="Tahoma" w:cs="Aharoni"/>
          <w:b w:val="0"/>
          <w:sz w:val="22"/>
          <w:szCs w:val="22"/>
          <w:u w:val="none"/>
        </w:rPr>
        <w:t xml:space="preserve">South-East New Brunswick </w:t>
      </w:r>
      <w:r w:rsidR="006B6DC2" w:rsidRPr="001343A6">
        <w:rPr>
          <w:rFonts w:ascii="Tahoma" w:hAnsi="Tahoma" w:cs="Aharoni"/>
          <w:b w:val="0"/>
          <w:sz w:val="22"/>
          <w:szCs w:val="22"/>
          <w:u w:val="none"/>
        </w:rPr>
        <w:t xml:space="preserve">/ Section du </w:t>
      </w:r>
      <w:proofErr w:type="spellStart"/>
      <w:r w:rsidR="006B6DC2" w:rsidRPr="001343A6">
        <w:rPr>
          <w:rFonts w:ascii="Tahoma" w:hAnsi="Tahoma" w:cs="Aharoni"/>
          <w:b w:val="0"/>
          <w:sz w:val="22"/>
          <w:szCs w:val="22"/>
          <w:u w:val="none"/>
        </w:rPr>
        <w:t>Sud-Est</w:t>
      </w:r>
      <w:proofErr w:type="spellEnd"/>
      <w:r w:rsidR="006B6DC2" w:rsidRPr="001343A6">
        <w:rPr>
          <w:rFonts w:ascii="Tahoma" w:hAnsi="Tahoma" w:cs="Aharoni"/>
          <w:b w:val="0"/>
          <w:sz w:val="22"/>
          <w:szCs w:val="22"/>
          <w:u w:val="none"/>
        </w:rPr>
        <w:t xml:space="preserve"> du Nouveau-</w:t>
      </w:r>
      <w:r w:rsidRPr="001343A6">
        <w:rPr>
          <w:rFonts w:ascii="Tahoma" w:hAnsi="Tahoma" w:cs="Aharoni"/>
          <w:b w:val="0"/>
          <w:sz w:val="22"/>
          <w:szCs w:val="22"/>
          <w:u w:val="none"/>
        </w:rPr>
        <w:t>Brunswick</w:t>
      </w:r>
      <w:r w:rsidR="001343A6" w:rsidRPr="001343A6">
        <w:rPr>
          <w:rFonts w:ascii="Tahoma" w:hAnsi="Tahoma" w:cs="Aharoni"/>
          <w:b w:val="0"/>
          <w:sz w:val="22"/>
          <w:szCs w:val="22"/>
          <w:u w:val="none"/>
        </w:rPr>
        <w:t xml:space="preserve"> </w:t>
      </w:r>
      <w:r w:rsidRPr="001343A6">
        <w:rPr>
          <w:rFonts w:ascii="Tahoma" w:hAnsi="Tahoma" w:cs="Aharoni"/>
          <w:b w:val="0"/>
          <w:sz w:val="22"/>
          <w:szCs w:val="22"/>
        </w:rPr>
        <w:t>Branch 64</w:t>
      </w:r>
    </w:p>
    <w:p w14:paraId="04C2B0FB" w14:textId="77777777" w:rsidR="001343A6" w:rsidRDefault="00D34DC1" w:rsidP="00B11CDE">
      <w:pPr>
        <w:pStyle w:val="Subtitle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14" w:color="auto" w:shadow="1"/>
        </w:pBdr>
        <w:shd w:val="clear" w:color="auto" w:fill="D9D9D9" w:themeFill="background1" w:themeFillShade="D9"/>
        <w:rPr>
          <w:rFonts w:ascii="Tahoma" w:hAnsi="Tahoma" w:cs="Aharoni"/>
          <w:sz w:val="24"/>
          <w:szCs w:val="24"/>
          <w:u w:val="none"/>
        </w:rPr>
      </w:pPr>
      <w:r w:rsidRPr="001343A6">
        <w:rPr>
          <w:rFonts w:ascii="Tahoma" w:hAnsi="Tahoma" w:cs="Aharoni"/>
          <w:sz w:val="24"/>
          <w:szCs w:val="24"/>
          <w:u w:val="none"/>
        </w:rPr>
        <w:t xml:space="preserve">MINUTES </w:t>
      </w:r>
    </w:p>
    <w:p w14:paraId="0CB9E0E0" w14:textId="5162A06E" w:rsidR="00D34DC1" w:rsidRPr="00D60B63" w:rsidRDefault="00D34DC1" w:rsidP="00B11CDE">
      <w:pPr>
        <w:pStyle w:val="Subtitle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14" w:color="auto" w:shadow="1"/>
        </w:pBdr>
        <w:shd w:val="clear" w:color="auto" w:fill="D9D9D9" w:themeFill="background1" w:themeFillShade="D9"/>
        <w:rPr>
          <w:rFonts w:ascii="Tahoma" w:hAnsi="Tahoma" w:cs="Aharoni"/>
          <w:color w:val="FF0000"/>
          <w:sz w:val="20"/>
          <w:u w:val="none"/>
        </w:rPr>
      </w:pPr>
      <w:r w:rsidRPr="001343A6">
        <w:rPr>
          <w:rFonts w:ascii="Tahoma" w:hAnsi="Tahoma" w:cs="Aharoni"/>
          <w:sz w:val="24"/>
          <w:szCs w:val="24"/>
          <w:u w:val="none"/>
        </w:rPr>
        <w:t>A</w:t>
      </w:r>
      <w:r w:rsidR="001343A6">
        <w:rPr>
          <w:rFonts w:ascii="Tahoma" w:hAnsi="Tahoma" w:cs="Aharoni"/>
          <w:sz w:val="24"/>
          <w:szCs w:val="24"/>
          <w:u w:val="none"/>
        </w:rPr>
        <w:t>nnual General Meeting</w:t>
      </w:r>
      <w:r w:rsidR="00465430">
        <w:rPr>
          <w:rFonts w:ascii="Tahoma" w:hAnsi="Tahoma" w:cs="Aharoni"/>
          <w:sz w:val="24"/>
          <w:szCs w:val="24"/>
          <w:u w:val="none"/>
        </w:rPr>
        <w:t xml:space="preserve"> - </w:t>
      </w:r>
      <w:r w:rsidRPr="001343A6">
        <w:rPr>
          <w:rFonts w:ascii="Tahoma" w:hAnsi="Tahoma" w:cs="Aharoni"/>
          <w:sz w:val="24"/>
          <w:szCs w:val="24"/>
          <w:u w:val="none"/>
        </w:rPr>
        <w:t>February 2</w:t>
      </w:r>
      <w:r w:rsidR="007204B5">
        <w:rPr>
          <w:rFonts w:ascii="Tahoma" w:hAnsi="Tahoma" w:cs="Aharoni"/>
          <w:sz w:val="24"/>
          <w:szCs w:val="24"/>
          <w:u w:val="none"/>
        </w:rPr>
        <w:t>8</w:t>
      </w:r>
      <w:r w:rsidR="001343A6">
        <w:rPr>
          <w:rFonts w:ascii="Tahoma" w:hAnsi="Tahoma" w:cs="Aharoni"/>
          <w:sz w:val="24"/>
          <w:szCs w:val="24"/>
          <w:u w:val="none"/>
        </w:rPr>
        <w:t xml:space="preserve">, </w:t>
      </w:r>
      <w:r w:rsidR="007204B5">
        <w:rPr>
          <w:rFonts w:ascii="Tahoma" w:hAnsi="Tahoma" w:cs="Aharoni"/>
          <w:sz w:val="24"/>
          <w:szCs w:val="24"/>
          <w:u w:val="none"/>
        </w:rPr>
        <w:t>2020</w:t>
      </w:r>
      <w:r w:rsidR="00D60B63" w:rsidRPr="001343A6">
        <w:rPr>
          <w:rFonts w:ascii="Tahoma" w:hAnsi="Tahoma" w:cs="Aharoni"/>
          <w:szCs w:val="28"/>
          <w:u w:val="none"/>
        </w:rPr>
        <w:t xml:space="preserve"> </w:t>
      </w:r>
    </w:p>
    <w:p w14:paraId="51F49A96" w14:textId="77777777" w:rsidR="00D34DC1" w:rsidRDefault="00D34DC1" w:rsidP="00B11CDE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57C2BAD7" w14:textId="77777777" w:rsidR="00B11CDE" w:rsidRPr="00B11CDE" w:rsidRDefault="00B11CDE" w:rsidP="00B11CDE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E689A37" w14:textId="77777777" w:rsidR="00D34DC1" w:rsidRPr="00B11CDE" w:rsidRDefault="00D34DC1" w:rsidP="00B11CDE">
      <w:pPr>
        <w:jc w:val="both"/>
        <w:rPr>
          <w:rFonts w:ascii="Tahoma" w:hAnsi="Tahoma" w:cs="Tahoma"/>
          <w:b/>
          <w:sz w:val="24"/>
          <w:szCs w:val="24"/>
        </w:rPr>
      </w:pPr>
      <w:r w:rsidRPr="00B11CDE">
        <w:rPr>
          <w:rFonts w:ascii="Tahoma" w:hAnsi="Tahoma" w:cs="Tahoma"/>
          <w:b/>
          <w:sz w:val="24"/>
          <w:szCs w:val="24"/>
        </w:rPr>
        <w:t>CALL TO ORDER</w:t>
      </w:r>
    </w:p>
    <w:p w14:paraId="2F371DB6" w14:textId="3AAD5CC5" w:rsidR="00667DD9" w:rsidRDefault="00667DD9" w:rsidP="00B11CDE">
      <w:pPr>
        <w:jc w:val="both"/>
        <w:rPr>
          <w:rFonts w:ascii="Tahoma" w:hAnsi="Tahoma" w:cs="Tahoma"/>
          <w:sz w:val="24"/>
          <w:szCs w:val="24"/>
          <w:lang w:val="en-CA"/>
        </w:rPr>
      </w:pPr>
      <w:r w:rsidRPr="00B11CDE">
        <w:rPr>
          <w:rFonts w:ascii="Tahoma" w:hAnsi="Tahoma" w:cs="Tahoma"/>
          <w:sz w:val="24"/>
          <w:szCs w:val="24"/>
        </w:rPr>
        <w:t>The me</w:t>
      </w:r>
      <w:r w:rsidR="00B11CDE" w:rsidRPr="00B11CDE">
        <w:rPr>
          <w:rFonts w:ascii="Tahoma" w:hAnsi="Tahoma" w:cs="Tahoma"/>
          <w:sz w:val="24"/>
          <w:szCs w:val="24"/>
        </w:rPr>
        <w:t>eting was called to order by</w:t>
      </w:r>
      <w:r w:rsidRPr="00B11CDE">
        <w:rPr>
          <w:rFonts w:ascii="Tahoma" w:hAnsi="Tahoma" w:cs="Tahoma"/>
          <w:sz w:val="24"/>
          <w:szCs w:val="24"/>
        </w:rPr>
        <w:t xml:space="preserve"> </w:t>
      </w:r>
      <w:r w:rsidR="00B11CDE" w:rsidRPr="00B11CDE">
        <w:rPr>
          <w:rFonts w:ascii="Tahoma" w:hAnsi="Tahoma" w:cs="Tahoma"/>
          <w:sz w:val="24"/>
          <w:szCs w:val="24"/>
        </w:rPr>
        <w:t xml:space="preserve">President, Karen MacGregor at </w:t>
      </w:r>
      <w:r w:rsidR="00F4566D">
        <w:rPr>
          <w:rFonts w:ascii="Tahoma" w:hAnsi="Tahoma" w:cs="Tahoma"/>
          <w:sz w:val="24"/>
          <w:szCs w:val="24"/>
        </w:rPr>
        <w:t>10:</w:t>
      </w:r>
      <w:r w:rsidR="007204B5">
        <w:rPr>
          <w:rFonts w:ascii="Tahoma" w:hAnsi="Tahoma" w:cs="Tahoma"/>
          <w:sz w:val="24"/>
          <w:szCs w:val="24"/>
        </w:rPr>
        <w:t>40</w:t>
      </w:r>
      <w:r w:rsidR="001C5247">
        <w:rPr>
          <w:rFonts w:ascii="Tahoma" w:hAnsi="Tahoma" w:cs="Tahoma"/>
          <w:sz w:val="24"/>
          <w:szCs w:val="24"/>
        </w:rPr>
        <w:t xml:space="preserve"> </w:t>
      </w:r>
      <w:r w:rsidR="00B11CDE" w:rsidRPr="00B11CDE">
        <w:rPr>
          <w:rFonts w:ascii="Tahoma" w:hAnsi="Tahoma" w:cs="Tahoma"/>
          <w:sz w:val="24"/>
          <w:szCs w:val="24"/>
        </w:rPr>
        <w:t>a.</w:t>
      </w:r>
      <w:r w:rsidRPr="00B11CDE">
        <w:rPr>
          <w:rFonts w:ascii="Tahoma" w:hAnsi="Tahoma" w:cs="Tahoma"/>
          <w:sz w:val="24"/>
          <w:szCs w:val="24"/>
        </w:rPr>
        <w:t>m</w:t>
      </w:r>
      <w:r w:rsidRPr="00B11CDE">
        <w:rPr>
          <w:rFonts w:ascii="Tahoma" w:hAnsi="Tahoma" w:cs="Tahoma"/>
          <w:sz w:val="24"/>
          <w:szCs w:val="24"/>
          <w:lang w:val="en-CA"/>
        </w:rPr>
        <w:t>.</w:t>
      </w:r>
    </w:p>
    <w:p w14:paraId="141399CB" w14:textId="4EFFC3A8" w:rsidR="00F4566D" w:rsidRDefault="00F4566D" w:rsidP="00B11CDE">
      <w:pPr>
        <w:jc w:val="both"/>
        <w:rPr>
          <w:rFonts w:ascii="Tahoma" w:hAnsi="Tahoma" w:cs="Tahoma"/>
          <w:sz w:val="24"/>
          <w:szCs w:val="24"/>
          <w:lang w:val="en-CA"/>
        </w:rPr>
      </w:pPr>
    </w:p>
    <w:p w14:paraId="4501E5BD" w14:textId="05B9D670" w:rsidR="00F4566D" w:rsidRDefault="00F4566D" w:rsidP="00B11CDE">
      <w:pPr>
        <w:jc w:val="both"/>
        <w:rPr>
          <w:rFonts w:ascii="Tahoma" w:hAnsi="Tahoma" w:cs="Tahoma"/>
          <w:b/>
          <w:sz w:val="24"/>
          <w:szCs w:val="24"/>
          <w:lang w:val="en-CA"/>
        </w:rPr>
      </w:pPr>
      <w:r w:rsidRPr="00F4566D">
        <w:rPr>
          <w:rFonts w:ascii="Tahoma" w:hAnsi="Tahoma" w:cs="Tahoma"/>
          <w:b/>
          <w:sz w:val="24"/>
          <w:szCs w:val="24"/>
          <w:lang w:val="en-CA"/>
        </w:rPr>
        <w:t>MINUTES OF LAST MEETING</w:t>
      </w:r>
    </w:p>
    <w:p w14:paraId="45644374" w14:textId="063B1216" w:rsidR="00F4566D" w:rsidRPr="00F4566D" w:rsidRDefault="001C5247" w:rsidP="00B11CDE">
      <w:pPr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>Lise Bourque</w:t>
      </w:r>
      <w:r w:rsidR="00F4566D">
        <w:rPr>
          <w:rFonts w:ascii="Tahoma" w:hAnsi="Tahoma" w:cs="Tahoma"/>
          <w:sz w:val="24"/>
          <w:szCs w:val="24"/>
          <w:lang w:val="en-CA"/>
        </w:rPr>
        <w:t xml:space="preserve">, on behalf of Secretary </w:t>
      </w:r>
      <w:r>
        <w:rPr>
          <w:rFonts w:ascii="Tahoma" w:hAnsi="Tahoma" w:cs="Tahoma"/>
          <w:sz w:val="24"/>
          <w:szCs w:val="24"/>
          <w:lang w:val="en-CA"/>
        </w:rPr>
        <w:t>Brenda Teed</w:t>
      </w:r>
      <w:r w:rsidR="00F4566D">
        <w:rPr>
          <w:rFonts w:ascii="Tahoma" w:hAnsi="Tahoma" w:cs="Tahoma"/>
          <w:sz w:val="24"/>
          <w:szCs w:val="24"/>
          <w:lang w:val="en-CA"/>
        </w:rPr>
        <w:t xml:space="preserve"> reviewed the Minutes of </w:t>
      </w:r>
      <w:r>
        <w:rPr>
          <w:rFonts w:ascii="Tahoma" w:hAnsi="Tahoma" w:cs="Tahoma"/>
          <w:sz w:val="24"/>
          <w:szCs w:val="24"/>
          <w:lang w:val="en-CA"/>
        </w:rPr>
        <w:t>last years meeting.  Lise Bourque</w:t>
      </w:r>
      <w:r w:rsidR="00F4566D">
        <w:rPr>
          <w:rFonts w:ascii="Tahoma" w:hAnsi="Tahoma" w:cs="Tahoma"/>
          <w:sz w:val="24"/>
          <w:szCs w:val="24"/>
          <w:lang w:val="en-CA"/>
        </w:rPr>
        <w:t xml:space="preserve"> moved tha</w:t>
      </w:r>
      <w:r>
        <w:rPr>
          <w:rFonts w:ascii="Tahoma" w:hAnsi="Tahoma" w:cs="Tahoma"/>
          <w:sz w:val="24"/>
          <w:szCs w:val="24"/>
          <w:lang w:val="en-CA"/>
        </w:rPr>
        <w:t>t the Minutes of the February 22</w:t>
      </w:r>
      <w:r w:rsidR="00F4566D">
        <w:rPr>
          <w:rFonts w:ascii="Tahoma" w:hAnsi="Tahoma" w:cs="Tahoma"/>
          <w:sz w:val="24"/>
          <w:szCs w:val="24"/>
          <w:lang w:val="en-CA"/>
        </w:rPr>
        <w:t>, 201</w:t>
      </w:r>
      <w:r>
        <w:rPr>
          <w:rFonts w:ascii="Tahoma" w:hAnsi="Tahoma" w:cs="Tahoma"/>
          <w:sz w:val="24"/>
          <w:szCs w:val="24"/>
          <w:lang w:val="en-CA"/>
        </w:rPr>
        <w:t>9</w:t>
      </w:r>
      <w:r w:rsidR="00F4566D">
        <w:rPr>
          <w:rFonts w:ascii="Tahoma" w:hAnsi="Tahoma" w:cs="Tahoma"/>
          <w:sz w:val="24"/>
          <w:szCs w:val="24"/>
          <w:lang w:val="en-CA"/>
        </w:rPr>
        <w:t xml:space="preserve"> Minutes be approved as read.  Seconded by </w:t>
      </w:r>
      <w:r>
        <w:rPr>
          <w:rFonts w:ascii="Tahoma" w:hAnsi="Tahoma" w:cs="Tahoma"/>
          <w:sz w:val="24"/>
          <w:szCs w:val="24"/>
          <w:lang w:val="en-CA"/>
        </w:rPr>
        <w:t>Paul Belliveau</w:t>
      </w:r>
      <w:r w:rsidR="001D7A78">
        <w:rPr>
          <w:rFonts w:ascii="Tahoma" w:hAnsi="Tahoma" w:cs="Tahoma"/>
          <w:sz w:val="24"/>
          <w:szCs w:val="24"/>
          <w:lang w:val="en-CA"/>
        </w:rPr>
        <w:t>.  Motion carried.</w:t>
      </w:r>
    </w:p>
    <w:p w14:paraId="720D5D1B" w14:textId="77777777" w:rsidR="00F4566D" w:rsidRPr="00B11CDE" w:rsidRDefault="00F4566D" w:rsidP="00B11CDE">
      <w:pPr>
        <w:jc w:val="both"/>
        <w:rPr>
          <w:rFonts w:ascii="Tahoma" w:hAnsi="Tahoma" w:cs="Tahoma"/>
          <w:sz w:val="24"/>
          <w:szCs w:val="24"/>
          <w:lang w:val="en-CA"/>
        </w:rPr>
      </w:pPr>
    </w:p>
    <w:p w14:paraId="7ADCC13A" w14:textId="77777777" w:rsidR="006F0538" w:rsidRPr="00B11CDE" w:rsidRDefault="006F0538" w:rsidP="00B11CDE">
      <w:pPr>
        <w:jc w:val="both"/>
        <w:rPr>
          <w:rFonts w:ascii="Tahoma" w:hAnsi="Tahoma" w:cs="Tahoma"/>
          <w:sz w:val="24"/>
          <w:szCs w:val="24"/>
          <w:lang w:val="en-CA"/>
        </w:rPr>
      </w:pPr>
    </w:p>
    <w:p w14:paraId="528396E2" w14:textId="1B5E3C0D" w:rsidR="00667DD9" w:rsidRDefault="00667DD9" w:rsidP="00B11CDE">
      <w:pPr>
        <w:jc w:val="both"/>
        <w:rPr>
          <w:rFonts w:ascii="Tahoma" w:hAnsi="Tahoma" w:cs="Tahoma"/>
          <w:b/>
          <w:sz w:val="24"/>
          <w:szCs w:val="24"/>
          <w:lang w:val="en-CA"/>
        </w:rPr>
      </w:pPr>
      <w:r w:rsidRPr="00B11CDE">
        <w:rPr>
          <w:rFonts w:ascii="Tahoma" w:hAnsi="Tahoma" w:cs="Tahoma"/>
          <w:b/>
          <w:sz w:val="24"/>
          <w:szCs w:val="24"/>
          <w:lang w:val="en-CA"/>
        </w:rPr>
        <w:t>PRESENTATION AND INSTALLATION OF 20</w:t>
      </w:r>
      <w:r w:rsidR="001C5247">
        <w:rPr>
          <w:rFonts w:ascii="Tahoma" w:hAnsi="Tahoma" w:cs="Tahoma"/>
          <w:b/>
          <w:sz w:val="24"/>
          <w:szCs w:val="24"/>
          <w:lang w:val="en-CA"/>
        </w:rPr>
        <w:t>20/2021</w:t>
      </w:r>
      <w:r w:rsidRPr="00B11CDE">
        <w:rPr>
          <w:rFonts w:ascii="Tahoma" w:hAnsi="Tahoma" w:cs="Tahoma"/>
          <w:b/>
          <w:sz w:val="24"/>
          <w:szCs w:val="24"/>
          <w:lang w:val="en-CA"/>
        </w:rPr>
        <w:t xml:space="preserve"> BOARD OF DIRECTORS</w:t>
      </w:r>
    </w:p>
    <w:p w14:paraId="05AA9F16" w14:textId="0C40803F" w:rsidR="00F4566D" w:rsidRDefault="00F4566D" w:rsidP="00B11CDE">
      <w:pPr>
        <w:jc w:val="both"/>
        <w:rPr>
          <w:rFonts w:ascii="Tahoma" w:hAnsi="Tahoma" w:cs="Tahoma"/>
          <w:b/>
          <w:sz w:val="24"/>
          <w:szCs w:val="24"/>
          <w:lang w:val="en-CA"/>
        </w:rPr>
      </w:pPr>
    </w:p>
    <w:p w14:paraId="636A863F" w14:textId="7F3C5967" w:rsidR="00ED779B" w:rsidRDefault="00A72B5B" w:rsidP="00B11CDE">
      <w:pPr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>Karen MacGregor advised the members that</w:t>
      </w:r>
      <w:r w:rsidR="00B11CDE">
        <w:rPr>
          <w:rFonts w:ascii="Tahoma" w:hAnsi="Tahoma" w:cs="Tahoma"/>
          <w:sz w:val="24"/>
          <w:szCs w:val="24"/>
          <w:lang w:val="en-CA"/>
        </w:rPr>
        <w:t xml:space="preserve"> the Branch B</w:t>
      </w:r>
      <w:r>
        <w:rPr>
          <w:rFonts w:ascii="Tahoma" w:hAnsi="Tahoma" w:cs="Tahoma"/>
          <w:sz w:val="24"/>
          <w:szCs w:val="24"/>
          <w:lang w:val="en-CA"/>
        </w:rPr>
        <w:t xml:space="preserve">oard members for 2020/2021 are </w:t>
      </w:r>
      <w:r w:rsidR="00ED779B">
        <w:rPr>
          <w:rFonts w:ascii="Tahoma" w:hAnsi="Tahoma" w:cs="Tahoma"/>
          <w:sz w:val="24"/>
          <w:szCs w:val="24"/>
          <w:lang w:val="en-CA"/>
        </w:rPr>
        <w:t>as follows:</w:t>
      </w:r>
      <w:r w:rsidR="00667DD9" w:rsidRPr="00B11CDE">
        <w:rPr>
          <w:rFonts w:ascii="Tahoma" w:hAnsi="Tahoma" w:cs="Tahoma"/>
          <w:sz w:val="24"/>
          <w:szCs w:val="24"/>
          <w:lang w:val="en-CA"/>
        </w:rPr>
        <w:t xml:space="preserve"> </w:t>
      </w:r>
    </w:p>
    <w:p w14:paraId="17CBA745" w14:textId="77777777" w:rsidR="006F0538" w:rsidRDefault="006F0538" w:rsidP="00B11CDE">
      <w:pPr>
        <w:jc w:val="both"/>
        <w:rPr>
          <w:rFonts w:ascii="Tahoma" w:hAnsi="Tahoma" w:cs="Tahoma"/>
          <w:b/>
          <w:sz w:val="24"/>
          <w:szCs w:val="24"/>
          <w:lang w:val="en-CA"/>
        </w:rPr>
      </w:pPr>
    </w:p>
    <w:p w14:paraId="6164CB99" w14:textId="77777777" w:rsidR="00ED779B" w:rsidRDefault="00ED779B" w:rsidP="00ED779B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 xml:space="preserve">President, </w:t>
      </w:r>
      <w:r>
        <w:rPr>
          <w:rFonts w:ascii="Tahoma" w:hAnsi="Tahoma" w:cs="Tahoma"/>
          <w:sz w:val="24"/>
          <w:szCs w:val="24"/>
          <w:lang w:val="en-CA"/>
        </w:rPr>
        <w:tab/>
        <w:t>Karen MacGregor</w:t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  <w:t xml:space="preserve">Directors, </w:t>
      </w:r>
      <w:r>
        <w:rPr>
          <w:rFonts w:ascii="Tahoma" w:hAnsi="Tahoma" w:cs="Tahoma"/>
          <w:sz w:val="24"/>
          <w:szCs w:val="24"/>
          <w:lang w:val="en-CA"/>
        </w:rPr>
        <w:tab/>
        <w:t>Dorothy Burns</w:t>
      </w:r>
    </w:p>
    <w:p w14:paraId="72E3AA02" w14:textId="2724CFB2" w:rsidR="00ED779B" w:rsidRDefault="00ED779B" w:rsidP="00ED779B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>1</w:t>
      </w:r>
      <w:r w:rsidRPr="009D4C95">
        <w:rPr>
          <w:rFonts w:ascii="Tahoma" w:hAnsi="Tahoma" w:cs="Tahoma"/>
          <w:sz w:val="24"/>
          <w:szCs w:val="24"/>
          <w:vertAlign w:val="superscript"/>
          <w:lang w:val="en-CA"/>
        </w:rPr>
        <w:t>st</w:t>
      </w:r>
      <w:r>
        <w:rPr>
          <w:rFonts w:ascii="Tahoma" w:hAnsi="Tahoma" w:cs="Tahoma"/>
          <w:sz w:val="24"/>
          <w:szCs w:val="24"/>
          <w:lang w:val="en-CA"/>
        </w:rPr>
        <w:t xml:space="preserve"> Vice, Lise Bourque</w:t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 w:rsidR="001C5247">
        <w:rPr>
          <w:rFonts w:ascii="Tahoma" w:hAnsi="Tahoma" w:cs="Tahoma"/>
          <w:sz w:val="24"/>
          <w:szCs w:val="24"/>
          <w:lang w:val="en-CA"/>
        </w:rPr>
        <w:t xml:space="preserve">Jack </w:t>
      </w:r>
      <w:proofErr w:type="spellStart"/>
      <w:r w:rsidR="001C5247">
        <w:rPr>
          <w:rFonts w:ascii="Tahoma" w:hAnsi="Tahoma" w:cs="Tahoma"/>
          <w:sz w:val="24"/>
          <w:szCs w:val="24"/>
          <w:lang w:val="en-CA"/>
        </w:rPr>
        <w:t>Dennahower</w:t>
      </w:r>
      <w:proofErr w:type="spellEnd"/>
      <w:r>
        <w:rPr>
          <w:rFonts w:ascii="Tahoma" w:hAnsi="Tahoma" w:cs="Tahoma"/>
          <w:sz w:val="24"/>
          <w:szCs w:val="24"/>
          <w:lang w:val="en-CA"/>
        </w:rPr>
        <w:tab/>
      </w:r>
    </w:p>
    <w:p w14:paraId="22FE117B" w14:textId="77777777" w:rsidR="00ED779B" w:rsidRDefault="00ED779B" w:rsidP="00ED779B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>2</w:t>
      </w:r>
      <w:r w:rsidRPr="009D4C95">
        <w:rPr>
          <w:rFonts w:ascii="Tahoma" w:hAnsi="Tahoma" w:cs="Tahoma"/>
          <w:sz w:val="24"/>
          <w:szCs w:val="24"/>
          <w:vertAlign w:val="superscript"/>
          <w:lang w:val="en-CA"/>
        </w:rPr>
        <w:t>nd</w:t>
      </w:r>
      <w:r>
        <w:rPr>
          <w:rFonts w:ascii="Tahoma" w:hAnsi="Tahoma" w:cs="Tahoma"/>
          <w:sz w:val="24"/>
          <w:szCs w:val="24"/>
          <w:lang w:val="en-CA"/>
        </w:rPr>
        <w:t xml:space="preserve"> Vice, Paul Cassidy</w:t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  <w:t>Bill Goobie</w:t>
      </w:r>
    </w:p>
    <w:p w14:paraId="07F14DD0" w14:textId="4D15A814" w:rsidR="00ED779B" w:rsidRDefault="00ED779B" w:rsidP="00ED779B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 xml:space="preserve">Secretary, </w:t>
      </w:r>
      <w:r w:rsidR="001343A6">
        <w:rPr>
          <w:rFonts w:ascii="Tahoma" w:hAnsi="Tahoma" w:cs="Tahoma"/>
          <w:sz w:val="24"/>
          <w:szCs w:val="24"/>
          <w:lang w:val="en-CA"/>
        </w:rPr>
        <w:t>Brenda Teed</w:t>
      </w:r>
      <w:r w:rsidR="001343A6"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  <w:t xml:space="preserve">Lorraine Casey </w:t>
      </w:r>
    </w:p>
    <w:p w14:paraId="4F42EBE5" w14:textId="77777777" w:rsidR="00ED779B" w:rsidRDefault="00ED779B" w:rsidP="00ED779B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>Treasurer, Jo-Ann Milburn</w:t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  <w:t>Don MacGregor</w:t>
      </w:r>
    </w:p>
    <w:p w14:paraId="55608708" w14:textId="404730E9" w:rsidR="00ED779B" w:rsidRDefault="00ED779B" w:rsidP="00ED779B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 w:rsidR="001C5247">
        <w:rPr>
          <w:rFonts w:ascii="Tahoma" w:hAnsi="Tahoma" w:cs="Tahoma"/>
          <w:sz w:val="24"/>
          <w:szCs w:val="24"/>
          <w:lang w:val="en-CA"/>
        </w:rPr>
        <w:t>Norma Jeanne Lavoie</w:t>
      </w:r>
    </w:p>
    <w:p w14:paraId="0D804988" w14:textId="74C2AF11" w:rsidR="00ED779B" w:rsidRDefault="00ED779B" w:rsidP="00ED779B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  <w:t>Chuck Lavoie</w:t>
      </w:r>
    </w:p>
    <w:p w14:paraId="6E0AD608" w14:textId="6CA055B1" w:rsidR="004C3F00" w:rsidRDefault="004C3F00" w:rsidP="00ED779B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  <w:t>Gilles Lavoie</w:t>
      </w:r>
    </w:p>
    <w:p w14:paraId="5092C386" w14:textId="700F7090" w:rsidR="00042114" w:rsidRPr="00673B9D" w:rsidRDefault="00ED779B" w:rsidP="001D7A78">
      <w:pPr>
        <w:pStyle w:val="NoSpacing"/>
        <w:tabs>
          <w:tab w:val="left" w:pos="1134"/>
        </w:tabs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>
        <w:rPr>
          <w:rFonts w:ascii="Tahoma" w:hAnsi="Tahoma" w:cs="Tahoma"/>
          <w:sz w:val="24"/>
          <w:szCs w:val="24"/>
          <w:lang w:val="en-CA"/>
        </w:rPr>
        <w:tab/>
      </w:r>
      <w:r w:rsidR="001C5247">
        <w:rPr>
          <w:rFonts w:ascii="Tahoma" w:hAnsi="Tahoma" w:cs="Tahoma"/>
          <w:sz w:val="24"/>
          <w:szCs w:val="24"/>
          <w:lang w:val="en-CA"/>
        </w:rPr>
        <w:t>Paul Belliveau</w:t>
      </w:r>
    </w:p>
    <w:p w14:paraId="17B888CA" w14:textId="77777777" w:rsidR="003B7629" w:rsidRPr="003C4D3C" w:rsidRDefault="003B7629" w:rsidP="00B11CDE">
      <w:pPr>
        <w:jc w:val="both"/>
        <w:rPr>
          <w:rFonts w:ascii="Tahoma" w:hAnsi="Tahoma" w:cs="Tahoma"/>
          <w:b/>
          <w:color w:val="FF0000"/>
          <w:sz w:val="24"/>
          <w:szCs w:val="24"/>
          <w:lang w:val="en-CA"/>
        </w:rPr>
      </w:pPr>
    </w:p>
    <w:p w14:paraId="2CDD9673" w14:textId="314836F8" w:rsidR="00330A14" w:rsidRDefault="00330A14" w:rsidP="00B11CDE">
      <w:pPr>
        <w:jc w:val="both"/>
        <w:rPr>
          <w:rFonts w:ascii="Tahoma" w:hAnsi="Tahoma" w:cs="Tahoma"/>
          <w:b/>
          <w:sz w:val="24"/>
          <w:szCs w:val="24"/>
          <w:lang w:val="en-CA"/>
        </w:rPr>
      </w:pPr>
      <w:r>
        <w:rPr>
          <w:rFonts w:ascii="Tahoma" w:hAnsi="Tahoma" w:cs="Tahoma"/>
          <w:b/>
          <w:sz w:val="24"/>
          <w:szCs w:val="24"/>
          <w:lang w:val="en-CA"/>
        </w:rPr>
        <w:t>FINANCIAL REPORTING</w:t>
      </w:r>
    </w:p>
    <w:p w14:paraId="10453495" w14:textId="77777777" w:rsidR="00330A14" w:rsidRDefault="00330A14" w:rsidP="00B11CDE">
      <w:pPr>
        <w:jc w:val="both"/>
        <w:rPr>
          <w:rFonts w:ascii="Tahoma" w:hAnsi="Tahoma" w:cs="Tahoma"/>
          <w:b/>
          <w:sz w:val="24"/>
          <w:szCs w:val="24"/>
          <w:lang w:val="en-CA"/>
        </w:rPr>
      </w:pPr>
    </w:p>
    <w:p w14:paraId="530A2D92" w14:textId="053E19A4" w:rsidR="00667DD9" w:rsidRPr="00330A14" w:rsidRDefault="00330A14" w:rsidP="00330A1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  <w:lang w:val="en-CA"/>
        </w:rPr>
      </w:pPr>
      <w:r>
        <w:rPr>
          <w:rFonts w:ascii="Tahoma" w:hAnsi="Tahoma" w:cs="Tahoma"/>
          <w:b/>
          <w:sz w:val="24"/>
          <w:szCs w:val="24"/>
          <w:lang w:val="en-CA"/>
        </w:rPr>
        <w:t xml:space="preserve"> </w:t>
      </w:r>
      <w:r w:rsidR="00667DD9" w:rsidRPr="00330A14">
        <w:rPr>
          <w:rFonts w:ascii="Tahoma" w:hAnsi="Tahoma" w:cs="Tahoma"/>
          <w:b/>
          <w:sz w:val="24"/>
          <w:szCs w:val="24"/>
          <w:lang w:val="en-CA"/>
        </w:rPr>
        <w:t xml:space="preserve">PRESENTATION OF </w:t>
      </w:r>
      <w:r w:rsidRPr="00330A14">
        <w:rPr>
          <w:rFonts w:ascii="Tahoma" w:hAnsi="Tahoma" w:cs="Tahoma"/>
          <w:b/>
          <w:sz w:val="24"/>
          <w:szCs w:val="24"/>
          <w:lang w:val="en-CA"/>
        </w:rPr>
        <w:t>REVIEWED 201</w:t>
      </w:r>
      <w:r w:rsidR="00A72B5B">
        <w:rPr>
          <w:rFonts w:ascii="Tahoma" w:hAnsi="Tahoma" w:cs="Tahoma"/>
          <w:b/>
          <w:sz w:val="24"/>
          <w:szCs w:val="24"/>
          <w:lang w:val="en-CA"/>
        </w:rPr>
        <w:t>9</w:t>
      </w:r>
      <w:r w:rsidRPr="00330A14">
        <w:rPr>
          <w:rFonts w:ascii="Tahoma" w:hAnsi="Tahoma" w:cs="Tahoma"/>
          <w:b/>
          <w:sz w:val="24"/>
          <w:szCs w:val="24"/>
          <w:lang w:val="en-CA"/>
        </w:rPr>
        <w:t xml:space="preserve"> FINANCIAL REPORTS</w:t>
      </w:r>
      <w:r w:rsidR="00667DD9" w:rsidRPr="00330A14">
        <w:rPr>
          <w:rFonts w:ascii="Tahoma" w:hAnsi="Tahoma" w:cs="Tahoma"/>
          <w:b/>
          <w:sz w:val="24"/>
          <w:szCs w:val="24"/>
          <w:lang w:val="en-CA"/>
        </w:rPr>
        <w:t xml:space="preserve"> </w:t>
      </w:r>
    </w:p>
    <w:p w14:paraId="14885892" w14:textId="77777777" w:rsidR="001D7A78" w:rsidRPr="00B11CDE" w:rsidRDefault="001D7A78" w:rsidP="00B11CDE">
      <w:pPr>
        <w:jc w:val="both"/>
        <w:rPr>
          <w:rFonts w:ascii="Tahoma" w:hAnsi="Tahoma" w:cs="Tahoma"/>
          <w:b/>
          <w:sz w:val="24"/>
          <w:szCs w:val="24"/>
          <w:lang w:val="en-CA"/>
        </w:rPr>
      </w:pPr>
    </w:p>
    <w:p w14:paraId="2073671C" w14:textId="49AC344B" w:rsidR="009F4A68" w:rsidRDefault="00F46F6B" w:rsidP="00B11CDE">
      <w:pPr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>Treasurer Jo-Ann Milburn</w:t>
      </w:r>
      <w:r w:rsidR="001D7A78">
        <w:rPr>
          <w:rFonts w:ascii="Tahoma" w:hAnsi="Tahoma" w:cs="Tahoma"/>
          <w:sz w:val="24"/>
          <w:szCs w:val="24"/>
          <w:lang w:val="en-CA"/>
        </w:rPr>
        <w:t xml:space="preserve"> advised that </w:t>
      </w:r>
      <w:r w:rsidR="00A72B5B">
        <w:rPr>
          <w:rFonts w:ascii="Tahoma" w:hAnsi="Tahoma" w:cs="Tahoma"/>
          <w:sz w:val="24"/>
          <w:szCs w:val="24"/>
          <w:lang w:val="en-CA"/>
        </w:rPr>
        <w:t xml:space="preserve">the Financial Statement for 2019, showing earnings of </w:t>
      </w:r>
      <w:r w:rsidR="00A72B5B" w:rsidRPr="00EE4EC1">
        <w:rPr>
          <w:rFonts w:ascii="Tahoma" w:hAnsi="Tahoma" w:cs="Tahoma"/>
          <w:color w:val="000000" w:themeColor="text1"/>
          <w:sz w:val="24"/>
          <w:szCs w:val="24"/>
          <w:lang w:val="en-CA"/>
        </w:rPr>
        <w:t xml:space="preserve">$1,063.05 </w:t>
      </w:r>
      <w:r w:rsidR="00A72B5B">
        <w:rPr>
          <w:rFonts w:ascii="Tahoma" w:hAnsi="Tahoma" w:cs="Tahoma"/>
          <w:sz w:val="24"/>
          <w:szCs w:val="24"/>
          <w:lang w:val="en-CA"/>
        </w:rPr>
        <w:t xml:space="preserve">were </w:t>
      </w:r>
      <w:r w:rsidR="00131B48">
        <w:rPr>
          <w:rFonts w:ascii="Tahoma" w:hAnsi="Tahoma" w:cs="Tahoma"/>
          <w:sz w:val="24"/>
          <w:szCs w:val="24"/>
          <w:lang w:val="en-CA"/>
        </w:rPr>
        <w:t>R</w:t>
      </w:r>
      <w:r w:rsidR="00A72B5B">
        <w:rPr>
          <w:rFonts w:ascii="Tahoma" w:hAnsi="Tahoma" w:cs="Tahoma"/>
          <w:sz w:val="24"/>
          <w:szCs w:val="24"/>
          <w:lang w:val="en-CA"/>
        </w:rPr>
        <w:t>eviewed on February 24</w:t>
      </w:r>
      <w:r w:rsidR="001D7A78">
        <w:rPr>
          <w:rFonts w:ascii="Tahoma" w:hAnsi="Tahoma" w:cs="Tahoma"/>
          <w:sz w:val="24"/>
          <w:szCs w:val="24"/>
          <w:lang w:val="en-CA"/>
        </w:rPr>
        <w:t>, 20</w:t>
      </w:r>
      <w:r w:rsidR="00A72B5B">
        <w:rPr>
          <w:rFonts w:ascii="Tahoma" w:hAnsi="Tahoma" w:cs="Tahoma"/>
          <w:sz w:val="24"/>
          <w:szCs w:val="24"/>
          <w:lang w:val="en-CA"/>
        </w:rPr>
        <w:t>20</w:t>
      </w:r>
      <w:r w:rsidR="001D7A78">
        <w:rPr>
          <w:rFonts w:ascii="Tahoma" w:hAnsi="Tahoma" w:cs="Tahoma"/>
          <w:sz w:val="24"/>
          <w:szCs w:val="24"/>
          <w:lang w:val="en-CA"/>
        </w:rPr>
        <w:t xml:space="preserve"> and found acceptable by Linda </w:t>
      </w:r>
      <w:proofErr w:type="spellStart"/>
      <w:r w:rsidR="001D7A78">
        <w:rPr>
          <w:rFonts w:ascii="Tahoma" w:hAnsi="Tahoma" w:cs="Tahoma"/>
          <w:sz w:val="24"/>
          <w:szCs w:val="24"/>
          <w:lang w:val="en-CA"/>
        </w:rPr>
        <w:t>Trenholm</w:t>
      </w:r>
      <w:proofErr w:type="spellEnd"/>
      <w:r w:rsidR="001D7A78">
        <w:rPr>
          <w:rFonts w:ascii="Tahoma" w:hAnsi="Tahoma" w:cs="Tahoma"/>
          <w:sz w:val="24"/>
          <w:szCs w:val="24"/>
          <w:lang w:val="en-CA"/>
        </w:rPr>
        <w:t xml:space="preserve"> who had been appointed during our last AGM to conduct this review.  </w:t>
      </w:r>
      <w:r w:rsidR="00F43BFA">
        <w:rPr>
          <w:rFonts w:ascii="Tahoma" w:hAnsi="Tahoma" w:cs="Tahoma"/>
          <w:sz w:val="24"/>
          <w:szCs w:val="24"/>
          <w:lang w:val="en-CA"/>
        </w:rPr>
        <w:t xml:space="preserve">Copies of the Reviewed Financial Reports were made available to the membership </w:t>
      </w:r>
      <w:r w:rsidR="001D7A78">
        <w:rPr>
          <w:rFonts w:ascii="Tahoma" w:hAnsi="Tahoma" w:cs="Tahoma"/>
          <w:sz w:val="24"/>
          <w:szCs w:val="24"/>
          <w:lang w:val="en-CA"/>
        </w:rPr>
        <w:t>during today’s AGM.</w:t>
      </w:r>
      <w:r w:rsidR="00F43BFA">
        <w:rPr>
          <w:rFonts w:ascii="Tahoma" w:hAnsi="Tahoma" w:cs="Tahoma"/>
          <w:sz w:val="24"/>
          <w:szCs w:val="24"/>
          <w:lang w:val="en-CA"/>
        </w:rPr>
        <w:t xml:space="preserve"> </w:t>
      </w:r>
      <w:r w:rsidR="001D7A78">
        <w:rPr>
          <w:rFonts w:ascii="Tahoma" w:hAnsi="Tahoma" w:cs="Tahoma"/>
          <w:sz w:val="24"/>
          <w:szCs w:val="24"/>
          <w:lang w:val="en-CA"/>
        </w:rPr>
        <w:t>(copies are appended to these minutes)</w:t>
      </w:r>
      <w:r w:rsidR="009F4A68">
        <w:rPr>
          <w:rFonts w:ascii="Tahoma" w:hAnsi="Tahoma" w:cs="Tahoma"/>
          <w:sz w:val="24"/>
          <w:szCs w:val="24"/>
          <w:lang w:val="en-CA"/>
        </w:rPr>
        <w:t>.  There were no questions.</w:t>
      </w:r>
    </w:p>
    <w:p w14:paraId="7916CCC0" w14:textId="7AB9E8D8" w:rsidR="00330A14" w:rsidRDefault="00330A14" w:rsidP="00B11CDE">
      <w:pPr>
        <w:jc w:val="both"/>
        <w:rPr>
          <w:rFonts w:ascii="Tahoma" w:hAnsi="Tahoma" w:cs="Tahoma"/>
          <w:sz w:val="24"/>
          <w:szCs w:val="24"/>
          <w:lang w:val="en-CA"/>
        </w:rPr>
      </w:pPr>
    </w:p>
    <w:p w14:paraId="0D4421F7" w14:textId="3BC230C7" w:rsidR="009F4A68" w:rsidRDefault="009F4A68" w:rsidP="00B11CDE">
      <w:pPr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>A Motion was made</w:t>
      </w:r>
      <w:r w:rsidR="00F43BFA">
        <w:rPr>
          <w:rFonts w:ascii="Tahoma" w:hAnsi="Tahoma" w:cs="Tahoma"/>
          <w:sz w:val="24"/>
          <w:szCs w:val="24"/>
          <w:lang w:val="en-CA"/>
        </w:rPr>
        <w:t xml:space="preserve"> by Jo-Ann Milburn that the </w:t>
      </w:r>
      <w:r w:rsidR="00800AB6">
        <w:rPr>
          <w:rFonts w:ascii="Tahoma" w:hAnsi="Tahoma" w:cs="Tahoma"/>
          <w:sz w:val="24"/>
          <w:szCs w:val="24"/>
          <w:lang w:val="en-CA"/>
        </w:rPr>
        <w:t xml:space="preserve">Reviewed </w:t>
      </w:r>
      <w:r w:rsidR="00F43BFA">
        <w:rPr>
          <w:rFonts w:ascii="Tahoma" w:hAnsi="Tahoma" w:cs="Tahoma"/>
          <w:sz w:val="24"/>
          <w:szCs w:val="24"/>
          <w:lang w:val="en-CA"/>
        </w:rPr>
        <w:t>2019</w:t>
      </w:r>
      <w:r>
        <w:rPr>
          <w:rFonts w:ascii="Tahoma" w:hAnsi="Tahoma" w:cs="Tahoma"/>
          <w:sz w:val="24"/>
          <w:szCs w:val="24"/>
          <w:lang w:val="en-CA"/>
        </w:rPr>
        <w:t xml:space="preserve"> Financial Statement be accepted as </w:t>
      </w:r>
      <w:r w:rsidR="00330A14">
        <w:rPr>
          <w:rFonts w:ascii="Tahoma" w:hAnsi="Tahoma" w:cs="Tahoma"/>
          <w:sz w:val="24"/>
          <w:szCs w:val="24"/>
          <w:lang w:val="en-CA"/>
        </w:rPr>
        <w:t>presented</w:t>
      </w:r>
      <w:r w:rsidR="00F43BFA">
        <w:rPr>
          <w:rFonts w:ascii="Tahoma" w:hAnsi="Tahoma" w:cs="Tahoma"/>
          <w:sz w:val="24"/>
          <w:szCs w:val="24"/>
          <w:lang w:val="en-CA"/>
        </w:rPr>
        <w:t>; Seconded by Gilles Lemieux</w:t>
      </w:r>
      <w:r w:rsidR="00A12489">
        <w:rPr>
          <w:rFonts w:ascii="Tahoma" w:hAnsi="Tahoma" w:cs="Tahoma"/>
          <w:sz w:val="24"/>
          <w:szCs w:val="24"/>
          <w:lang w:val="en-CA"/>
        </w:rPr>
        <w:t>; All voted in favour. Motion Carried.</w:t>
      </w:r>
    </w:p>
    <w:p w14:paraId="670046AA" w14:textId="77777777" w:rsidR="009F4A68" w:rsidRDefault="009F4A68" w:rsidP="00B11CDE">
      <w:pPr>
        <w:jc w:val="both"/>
        <w:rPr>
          <w:rFonts w:ascii="Tahoma" w:hAnsi="Tahoma" w:cs="Tahoma"/>
          <w:sz w:val="24"/>
          <w:szCs w:val="24"/>
          <w:lang w:val="en-CA"/>
        </w:rPr>
      </w:pPr>
    </w:p>
    <w:p w14:paraId="79411E39" w14:textId="72BFFF35" w:rsidR="009F4A68" w:rsidRDefault="009F4A68" w:rsidP="00B11CDE">
      <w:pPr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 xml:space="preserve">A Motion was made </w:t>
      </w:r>
      <w:r w:rsidR="00F43BFA">
        <w:rPr>
          <w:rFonts w:ascii="Tahoma" w:hAnsi="Tahoma" w:cs="Tahoma"/>
          <w:sz w:val="24"/>
          <w:szCs w:val="24"/>
          <w:lang w:val="en-CA"/>
        </w:rPr>
        <w:t xml:space="preserve">by Jo-Ann Milburn </w:t>
      </w:r>
      <w:r>
        <w:rPr>
          <w:rFonts w:ascii="Tahoma" w:hAnsi="Tahoma" w:cs="Tahoma"/>
          <w:sz w:val="24"/>
          <w:szCs w:val="24"/>
          <w:lang w:val="en-CA"/>
        </w:rPr>
        <w:t xml:space="preserve">to appoint Linda </w:t>
      </w:r>
      <w:proofErr w:type="spellStart"/>
      <w:r>
        <w:rPr>
          <w:rFonts w:ascii="Tahoma" w:hAnsi="Tahoma" w:cs="Tahoma"/>
          <w:sz w:val="24"/>
          <w:szCs w:val="24"/>
          <w:lang w:val="en-CA"/>
        </w:rPr>
        <w:t>T</w:t>
      </w:r>
      <w:r w:rsidR="00F43BFA">
        <w:rPr>
          <w:rFonts w:ascii="Tahoma" w:hAnsi="Tahoma" w:cs="Tahoma"/>
          <w:sz w:val="24"/>
          <w:szCs w:val="24"/>
          <w:lang w:val="en-CA"/>
        </w:rPr>
        <w:t>renholm</w:t>
      </w:r>
      <w:proofErr w:type="spellEnd"/>
      <w:r w:rsidR="00F43BFA">
        <w:rPr>
          <w:rFonts w:ascii="Tahoma" w:hAnsi="Tahoma" w:cs="Tahoma"/>
          <w:sz w:val="24"/>
          <w:szCs w:val="24"/>
          <w:lang w:val="en-CA"/>
        </w:rPr>
        <w:t xml:space="preserve"> as reviewer for the 2020</w:t>
      </w:r>
      <w:r>
        <w:rPr>
          <w:rFonts w:ascii="Tahoma" w:hAnsi="Tahoma" w:cs="Tahoma"/>
          <w:sz w:val="24"/>
          <w:szCs w:val="24"/>
          <w:lang w:val="en-CA"/>
        </w:rPr>
        <w:t xml:space="preserve"> Financial Review. Seconded by </w:t>
      </w:r>
      <w:r w:rsidR="00F43BFA">
        <w:rPr>
          <w:rFonts w:ascii="Tahoma" w:hAnsi="Tahoma" w:cs="Tahoma"/>
          <w:sz w:val="24"/>
          <w:szCs w:val="24"/>
          <w:lang w:val="en-CA"/>
        </w:rPr>
        <w:t xml:space="preserve">Nicole </w:t>
      </w:r>
      <w:proofErr w:type="spellStart"/>
      <w:r w:rsidR="00F43BFA">
        <w:rPr>
          <w:rFonts w:ascii="Tahoma" w:hAnsi="Tahoma" w:cs="Tahoma"/>
          <w:sz w:val="24"/>
          <w:szCs w:val="24"/>
          <w:lang w:val="en-CA"/>
        </w:rPr>
        <w:t>Ploudre</w:t>
      </w:r>
      <w:proofErr w:type="spellEnd"/>
      <w:r w:rsidR="00A12489">
        <w:rPr>
          <w:rFonts w:ascii="Tahoma" w:hAnsi="Tahoma" w:cs="Tahoma"/>
          <w:sz w:val="24"/>
          <w:szCs w:val="24"/>
          <w:lang w:val="en-CA"/>
        </w:rPr>
        <w:t>: All voted in favour. Motion Carried.</w:t>
      </w:r>
    </w:p>
    <w:p w14:paraId="4AAE8266" w14:textId="77777777" w:rsidR="00F43BFA" w:rsidRDefault="00F43BFA" w:rsidP="00B11CDE">
      <w:pPr>
        <w:jc w:val="both"/>
        <w:rPr>
          <w:rFonts w:ascii="Tahoma" w:hAnsi="Tahoma" w:cs="Tahoma"/>
          <w:sz w:val="24"/>
          <w:szCs w:val="24"/>
          <w:lang w:val="en-CA"/>
        </w:rPr>
      </w:pPr>
    </w:p>
    <w:p w14:paraId="6A915866" w14:textId="2D291D51" w:rsidR="001D7A78" w:rsidRDefault="001D7A78" w:rsidP="00B11CDE">
      <w:pPr>
        <w:jc w:val="both"/>
        <w:rPr>
          <w:rFonts w:ascii="Tahoma" w:hAnsi="Tahoma" w:cs="Tahoma"/>
          <w:sz w:val="24"/>
          <w:szCs w:val="24"/>
          <w:lang w:val="en-CA"/>
        </w:rPr>
      </w:pPr>
    </w:p>
    <w:p w14:paraId="1D567795" w14:textId="6C09560D" w:rsidR="00330A14" w:rsidRPr="00330A14" w:rsidRDefault="00330A14" w:rsidP="00330A1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  <w:lang w:val="en-CA"/>
        </w:rPr>
      </w:pPr>
      <w:r w:rsidRPr="00330A14">
        <w:rPr>
          <w:rFonts w:ascii="Tahoma" w:hAnsi="Tahoma" w:cs="Tahoma"/>
          <w:b/>
          <w:sz w:val="24"/>
          <w:szCs w:val="24"/>
          <w:lang w:val="en-CA"/>
        </w:rPr>
        <w:t xml:space="preserve">BUDGET </w:t>
      </w:r>
      <w:proofErr w:type="spellStart"/>
      <w:r w:rsidRPr="00330A14">
        <w:rPr>
          <w:rFonts w:ascii="Tahoma" w:hAnsi="Tahoma" w:cs="Tahoma"/>
          <w:b/>
          <w:sz w:val="24"/>
          <w:szCs w:val="24"/>
          <w:lang w:val="en-CA"/>
        </w:rPr>
        <w:t>FORCAST</w:t>
      </w:r>
      <w:proofErr w:type="spellEnd"/>
      <w:r w:rsidRPr="00330A14">
        <w:rPr>
          <w:rFonts w:ascii="Tahoma" w:hAnsi="Tahoma" w:cs="Tahoma"/>
          <w:b/>
          <w:sz w:val="24"/>
          <w:szCs w:val="24"/>
          <w:lang w:val="en-CA"/>
        </w:rPr>
        <w:t xml:space="preserve"> FOR 2019</w:t>
      </w:r>
    </w:p>
    <w:p w14:paraId="19457222" w14:textId="77777777" w:rsidR="00330A14" w:rsidRPr="00330A14" w:rsidRDefault="00330A14" w:rsidP="00B11CDE">
      <w:pPr>
        <w:jc w:val="both"/>
        <w:rPr>
          <w:rFonts w:ascii="Tahoma" w:hAnsi="Tahoma" w:cs="Tahoma"/>
          <w:b/>
          <w:sz w:val="24"/>
          <w:szCs w:val="24"/>
          <w:lang w:val="en-CA"/>
        </w:rPr>
      </w:pPr>
    </w:p>
    <w:p w14:paraId="0A0DC432" w14:textId="03ED3FA6" w:rsidR="009F4A68" w:rsidRDefault="001D7A78" w:rsidP="00B11CDE">
      <w:pPr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>Jo-Ann</w:t>
      </w:r>
      <w:r w:rsidR="00667DD9" w:rsidRPr="00B11CDE">
        <w:rPr>
          <w:rFonts w:ascii="Tahoma" w:hAnsi="Tahoma" w:cs="Tahoma"/>
          <w:sz w:val="24"/>
          <w:szCs w:val="24"/>
          <w:lang w:val="en-CA"/>
        </w:rPr>
        <w:t xml:space="preserve"> presented the Proposed Budget for 20</w:t>
      </w:r>
      <w:r w:rsidR="00F43BFA">
        <w:rPr>
          <w:rFonts w:ascii="Tahoma" w:hAnsi="Tahoma" w:cs="Tahoma"/>
          <w:sz w:val="24"/>
          <w:szCs w:val="24"/>
          <w:lang w:val="en-CA"/>
        </w:rPr>
        <w:t>20</w:t>
      </w:r>
      <w:r w:rsidR="00667DD9" w:rsidRPr="00B11CDE">
        <w:rPr>
          <w:rFonts w:ascii="Tahoma" w:hAnsi="Tahoma" w:cs="Tahoma"/>
          <w:sz w:val="24"/>
          <w:szCs w:val="24"/>
          <w:lang w:val="en-CA"/>
        </w:rPr>
        <w:t>.</w:t>
      </w:r>
      <w:r w:rsidR="009C1CAE" w:rsidRPr="00B11CDE">
        <w:rPr>
          <w:rFonts w:ascii="Tahoma" w:hAnsi="Tahoma" w:cs="Tahoma"/>
          <w:sz w:val="24"/>
          <w:szCs w:val="24"/>
          <w:lang w:val="en-CA"/>
        </w:rPr>
        <w:t xml:space="preserve"> </w:t>
      </w:r>
      <w:r w:rsidR="009C1CAE" w:rsidRPr="003B7629">
        <w:rPr>
          <w:rFonts w:ascii="Tahoma" w:hAnsi="Tahoma" w:cs="Tahoma"/>
          <w:sz w:val="24"/>
          <w:szCs w:val="24"/>
          <w:lang w:val="en-CA"/>
        </w:rPr>
        <w:t xml:space="preserve">The budget </w:t>
      </w:r>
      <w:r w:rsidR="00F43BFA">
        <w:rPr>
          <w:rFonts w:ascii="Tahoma" w:hAnsi="Tahoma" w:cs="Tahoma"/>
          <w:sz w:val="24"/>
          <w:szCs w:val="24"/>
          <w:lang w:val="en-CA"/>
        </w:rPr>
        <w:t xml:space="preserve">forecasts a surplus of </w:t>
      </w:r>
      <w:r w:rsidR="00EE4EC1">
        <w:rPr>
          <w:rFonts w:ascii="Tahoma" w:hAnsi="Tahoma" w:cs="Tahoma"/>
          <w:color w:val="FF0000"/>
          <w:sz w:val="24"/>
          <w:szCs w:val="24"/>
          <w:lang w:val="en-CA"/>
        </w:rPr>
        <w:t xml:space="preserve"> </w:t>
      </w:r>
      <w:r w:rsidR="00EE4EC1" w:rsidRPr="00EE4EC1">
        <w:rPr>
          <w:rFonts w:ascii="Tahoma" w:hAnsi="Tahoma" w:cs="Tahoma"/>
          <w:color w:val="000000" w:themeColor="text1"/>
          <w:sz w:val="24"/>
          <w:szCs w:val="24"/>
          <w:lang w:val="en-CA"/>
        </w:rPr>
        <w:t xml:space="preserve">$1,812.00 </w:t>
      </w:r>
      <w:r w:rsidR="00330A14">
        <w:rPr>
          <w:rFonts w:ascii="Tahoma" w:hAnsi="Tahoma" w:cs="Tahoma"/>
          <w:sz w:val="24"/>
          <w:szCs w:val="24"/>
          <w:lang w:val="en-CA"/>
        </w:rPr>
        <w:t>for 20</w:t>
      </w:r>
      <w:r w:rsidR="00F43BFA">
        <w:rPr>
          <w:rFonts w:ascii="Tahoma" w:hAnsi="Tahoma" w:cs="Tahoma"/>
          <w:sz w:val="24"/>
          <w:szCs w:val="24"/>
          <w:lang w:val="en-CA"/>
        </w:rPr>
        <w:t>20</w:t>
      </w:r>
      <w:r w:rsidR="00330A14">
        <w:rPr>
          <w:rFonts w:ascii="Tahoma" w:hAnsi="Tahoma" w:cs="Tahoma"/>
          <w:sz w:val="24"/>
          <w:szCs w:val="24"/>
          <w:lang w:val="en-CA"/>
        </w:rPr>
        <w:t>.</w:t>
      </w:r>
    </w:p>
    <w:p w14:paraId="42448455" w14:textId="599575A9" w:rsidR="00330A14" w:rsidRDefault="00330A14" w:rsidP="00B11CDE">
      <w:pPr>
        <w:jc w:val="both"/>
        <w:rPr>
          <w:rFonts w:ascii="Tahoma" w:hAnsi="Tahoma" w:cs="Tahoma"/>
          <w:sz w:val="24"/>
          <w:szCs w:val="24"/>
          <w:lang w:val="en-CA"/>
        </w:rPr>
      </w:pPr>
    </w:p>
    <w:p w14:paraId="55CFCADB" w14:textId="462C065B" w:rsidR="00330A14" w:rsidRDefault="00F43BFA" w:rsidP="00B11CDE">
      <w:pPr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>Copies of the proposed 2020</w:t>
      </w:r>
      <w:r w:rsidR="00330A14">
        <w:rPr>
          <w:rFonts w:ascii="Tahoma" w:hAnsi="Tahoma" w:cs="Tahoma"/>
          <w:sz w:val="24"/>
          <w:szCs w:val="24"/>
          <w:lang w:val="en-CA"/>
        </w:rPr>
        <w:t xml:space="preserve"> budget were available to the membership.</w:t>
      </w:r>
    </w:p>
    <w:p w14:paraId="3BA0121D" w14:textId="77777777" w:rsidR="009F4A68" w:rsidRDefault="009F4A68" w:rsidP="00B11CDE">
      <w:pPr>
        <w:jc w:val="both"/>
        <w:rPr>
          <w:rFonts w:ascii="Tahoma" w:hAnsi="Tahoma" w:cs="Tahoma"/>
          <w:sz w:val="24"/>
          <w:szCs w:val="24"/>
          <w:lang w:val="en-CA"/>
        </w:rPr>
      </w:pPr>
    </w:p>
    <w:p w14:paraId="32ACA56E" w14:textId="53229CB4" w:rsidR="00F71F79" w:rsidRPr="00DC7E01" w:rsidRDefault="00C7764F" w:rsidP="00B11CDE">
      <w:pPr>
        <w:jc w:val="both"/>
        <w:rPr>
          <w:rFonts w:ascii="Tahoma" w:hAnsi="Tahoma" w:cs="Tahoma"/>
          <w:sz w:val="24"/>
          <w:szCs w:val="24"/>
          <w:lang w:val="en-CA"/>
        </w:rPr>
      </w:pPr>
      <w:r>
        <w:rPr>
          <w:rFonts w:ascii="Tahoma" w:hAnsi="Tahoma" w:cs="Tahoma"/>
          <w:sz w:val="24"/>
          <w:szCs w:val="24"/>
          <w:lang w:val="en-CA"/>
        </w:rPr>
        <w:t xml:space="preserve">A </w:t>
      </w:r>
      <w:r w:rsidR="00DC7E01" w:rsidRPr="00DC7E01">
        <w:rPr>
          <w:rFonts w:ascii="Tahoma" w:hAnsi="Tahoma" w:cs="Tahoma"/>
          <w:sz w:val="24"/>
          <w:szCs w:val="24"/>
          <w:lang w:val="en-CA"/>
        </w:rPr>
        <w:t xml:space="preserve">Motion </w:t>
      </w:r>
      <w:r>
        <w:rPr>
          <w:rFonts w:ascii="Tahoma" w:hAnsi="Tahoma" w:cs="Tahoma"/>
          <w:sz w:val="24"/>
          <w:szCs w:val="24"/>
          <w:lang w:val="en-CA"/>
        </w:rPr>
        <w:t xml:space="preserve">was made and seconded that the </w:t>
      </w:r>
      <w:r w:rsidR="00F71F79" w:rsidRPr="00DC7E01">
        <w:rPr>
          <w:rFonts w:ascii="Tahoma" w:hAnsi="Tahoma" w:cs="Tahoma"/>
          <w:sz w:val="24"/>
          <w:szCs w:val="24"/>
          <w:lang w:val="en-CA"/>
        </w:rPr>
        <w:t xml:space="preserve">proposed budget </w:t>
      </w:r>
      <w:r w:rsidR="00F43BFA">
        <w:rPr>
          <w:rFonts w:ascii="Tahoma" w:hAnsi="Tahoma" w:cs="Tahoma"/>
          <w:sz w:val="24"/>
          <w:szCs w:val="24"/>
          <w:lang w:val="en-CA"/>
        </w:rPr>
        <w:t>for 2020</w:t>
      </w:r>
      <w:r w:rsidR="000F6967" w:rsidRPr="00DC7E01">
        <w:rPr>
          <w:rFonts w:ascii="Tahoma" w:hAnsi="Tahoma" w:cs="Tahoma"/>
          <w:sz w:val="24"/>
          <w:szCs w:val="24"/>
          <w:lang w:val="en-CA"/>
        </w:rPr>
        <w:t xml:space="preserve"> </w:t>
      </w:r>
      <w:r w:rsidR="00F71F79" w:rsidRPr="00DC7E01">
        <w:rPr>
          <w:rFonts w:ascii="Tahoma" w:hAnsi="Tahoma" w:cs="Tahoma"/>
          <w:sz w:val="24"/>
          <w:szCs w:val="24"/>
          <w:lang w:val="en-CA"/>
        </w:rPr>
        <w:t>be accepted</w:t>
      </w:r>
      <w:r w:rsidR="000F6967" w:rsidRPr="00DC7E01">
        <w:rPr>
          <w:rFonts w:ascii="Tahoma" w:hAnsi="Tahoma" w:cs="Tahoma"/>
          <w:sz w:val="24"/>
          <w:szCs w:val="24"/>
          <w:lang w:val="en-CA"/>
        </w:rPr>
        <w:t xml:space="preserve"> as </w:t>
      </w:r>
      <w:r>
        <w:rPr>
          <w:rFonts w:ascii="Tahoma" w:hAnsi="Tahoma" w:cs="Tahoma"/>
          <w:sz w:val="24"/>
          <w:szCs w:val="24"/>
          <w:lang w:val="en-CA"/>
        </w:rPr>
        <w:t>presented</w:t>
      </w:r>
      <w:r w:rsidR="009F4A68">
        <w:rPr>
          <w:rFonts w:ascii="Tahoma" w:hAnsi="Tahoma" w:cs="Tahoma"/>
          <w:sz w:val="24"/>
          <w:szCs w:val="24"/>
          <w:lang w:val="en-CA"/>
        </w:rPr>
        <w:t xml:space="preserve">. Motion moved by </w:t>
      </w:r>
      <w:r w:rsidR="00A12489">
        <w:rPr>
          <w:rFonts w:ascii="Tahoma" w:hAnsi="Tahoma" w:cs="Tahoma"/>
          <w:sz w:val="24"/>
          <w:szCs w:val="24"/>
          <w:lang w:val="en-CA"/>
        </w:rPr>
        <w:t>Jo-Ann Milburn</w:t>
      </w:r>
      <w:r w:rsidR="009F4A68">
        <w:rPr>
          <w:rFonts w:ascii="Tahoma" w:hAnsi="Tahoma" w:cs="Tahoma"/>
          <w:sz w:val="24"/>
          <w:szCs w:val="24"/>
          <w:lang w:val="en-CA"/>
        </w:rPr>
        <w:t>;</w:t>
      </w:r>
      <w:r>
        <w:rPr>
          <w:rFonts w:ascii="Tahoma" w:hAnsi="Tahoma" w:cs="Tahoma"/>
          <w:sz w:val="24"/>
          <w:szCs w:val="24"/>
          <w:lang w:val="en-CA"/>
        </w:rPr>
        <w:t xml:space="preserve"> seconded b</w:t>
      </w:r>
      <w:r w:rsidR="009F4A68">
        <w:rPr>
          <w:rFonts w:ascii="Tahoma" w:hAnsi="Tahoma" w:cs="Tahoma"/>
          <w:sz w:val="24"/>
          <w:szCs w:val="24"/>
          <w:lang w:val="en-CA"/>
        </w:rPr>
        <w:t xml:space="preserve">y </w:t>
      </w:r>
      <w:r w:rsidR="00F43BFA">
        <w:rPr>
          <w:rFonts w:ascii="Tahoma" w:hAnsi="Tahoma" w:cs="Tahoma"/>
          <w:sz w:val="24"/>
          <w:szCs w:val="24"/>
          <w:lang w:val="en-CA"/>
        </w:rPr>
        <w:t xml:space="preserve">Ed </w:t>
      </w:r>
      <w:proofErr w:type="spellStart"/>
      <w:r w:rsidR="00F43BFA">
        <w:rPr>
          <w:rFonts w:ascii="Tahoma" w:hAnsi="Tahoma" w:cs="Tahoma"/>
          <w:sz w:val="24"/>
          <w:szCs w:val="24"/>
          <w:lang w:val="en-CA"/>
        </w:rPr>
        <w:t>Weatherdawn</w:t>
      </w:r>
      <w:proofErr w:type="spellEnd"/>
      <w:r>
        <w:rPr>
          <w:rFonts w:ascii="Tahoma" w:hAnsi="Tahoma" w:cs="Tahoma"/>
          <w:sz w:val="24"/>
          <w:szCs w:val="24"/>
          <w:lang w:val="en-CA"/>
        </w:rPr>
        <w:t>. All voted in favour</w:t>
      </w:r>
      <w:r w:rsidR="00CC1B8F">
        <w:rPr>
          <w:rFonts w:ascii="Tahoma" w:hAnsi="Tahoma" w:cs="Tahoma"/>
          <w:sz w:val="24"/>
          <w:szCs w:val="24"/>
          <w:lang w:val="en-CA"/>
        </w:rPr>
        <w:t>. M</w:t>
      </w:r>
      <w:r>
        <w:rPr>
          <w:rFonts w:ascii="Tahoma" w:hAnsi="Tahoma" w:cs="Tahoma"/>
          <w:sz w:val="24"/>
          <w:szCs w:val="24"/>
          <w:lang w:val="en-CA"/>
        </w:rPr>
        <w:t xml:space="preserve">otion </w:t>
      </w:r>
      <w:r w:rsidR="00A12489">
        <w:rPr>
          <w:rFonts w:ascii="Tahoma" w:hAnsi="Tahoma" w:cs="Tahoma"/>
          <w:sz w:val="24"/>
          <w:szCs w:val="24"/>
          <w:lang w:val="en-CA"/>
        </w:rPr>
        <w:t>carried</w:t>
      </w:r>
      <w:r>
        <w:rPr>
          <w:rFonts w:ascii="Tahoma" w:hAnsi="Tahoma" w:cs="Tahoma"/>
          <w:sz w:val="24"/>
          <w:szCs w:val="24"/>
          <w:lang w:val="en-CA"/>
        </w:rPr>
        <w:t>.</w:t>
      </w:r>
    </w:p>
    <w:p w14:paraId="423D8FAC" w14:textId="67295E4A" w:rsidR="002541DB" w:rsidRDefault="002541DB" w:rsidP="00B11CDE">
      <w:pPr>
        <w:jc w:val="both"/>
        <w:rPr>
          <w:rFonts w:ascii="Tahoma" w:hAnsi="Tahoma" w:cs="Tahoma"/>
          <w:b/>
          <w:sz w:val="24"/>
          <w:szCs w:val="24"/>
          <w:lang w:val="en-CA"/>
        </w:rPr>
      </w:pPr>
    </w:p>
    <w:p w14:paraId="73A8EC0C" w14:textId="77777777" w:rsidR="00C7764F" w:rsidRPr="00B11CDE" w:rsidRDefault="00C7764F" w:rsidP="00B11CDE">
      <w:pPr>
        <w:jc w:val="both"/>
        <w:rPr>
          <w:rFonts w:ascii="Tahoma" w:hAnsi="Tahoma" w:cs="Tahoma"/>
          <w:b/>
          <w:sz w:val="24"/>
          <w:szCs w:val="24"/>
          <w:lang w:val="en-CA"/>
        </w:rPr>
      </w:pPr>
    </w:p>
    <w:p w14:paraId="37DE72D8" w14:textId="2028695A" w:rsidR="00667DD9" w:rsidRPr="00B11CDE" w:rsidRDefault="00667DD9" w:rsidP="00B11CDE">
      <w:pPr>
        <w:jc w:val="both"/>
        <w:rPr>
          <w:rFonts w:ascii="Tahoma" w:hAnsi="Tahoma" w:cs="Tahoma"/>
          <w:b/>
          <w:sz w:val="24"/>
          <w:szCs w:val="24"/>
          <w:lang w:val="en-CA"/>
        </w:rPr>
      </w:pPr>
      <w:r w:rsidRPr="00B11CDE">
        <w:rPr>
          <w:rFonts w:ascii="Tahoma" w:hAnsi="Tahoma" w:cs="Tahoma"/>
          <w:b/>
          <w:sz w:val="24"/>
          <w:szCs w:val="24"/>
          <w:lang w:val="en-CA"/>
        </w:rPr>
        <w:t xml:space="preserve">ADJOURNMENT </w:t>
      </w:r>
    </w:p>
    <w:p w14:paraId="716052B5" w14:textId="0B5184BC" w:rsidR="00D93713" w:rsidRDefault="003B7629" w:rsidP="00B11CDE">
      <w:pPr>
        <w:jc w:val="both"/>
        <w:rPr>
          <w:rFonts w:ascii="Tahoma" w:hAnsi="Tahoma" w:cs="Tahoma"/>
          <w:sz w:val="24"/>
          <w:szCs w:val="24"/>
          <w:lang w:val="en-CA"/>
        </w:rPr>
      </w:pPr>
      <w:r w:rsidRPr="00B11CDE">
        <w:rPr>
          <w:rFonts w:ascii="Tahoma" w:hAnsi="Tahoma" w:cs="Tahoma"/>
          <w:sz w:val="24"/>
          <w:szCs w:val="24"/>
          <w:lang w:val="en-CA"/>
        </w:rPr>
        <w:t>Karen MacGregor adjourn</w:t>
      </w:r>
      <w:r w:rsidR="00DC7E01">
        <w:rPr>
          <w:rFonts w:ascii="Tahoma" w:hAnsi="Tahoma" w:cs="Tahoma"/>
          <w:sz w:val="24"/>
          <w:szCs w:val="24"/>
          <w:lang w:val="en-CA"/>
        </w:rPr>
        <w:t>ed</w:t>
      </w:r>
      <w:r w:rsidRPr="00B11CDE">
        <w:rPr>
          <w:rFonts w:ascii="Tahoma" w:hAnsi="Tahoma" w:cs="Tahoma"/>
          <w:sz w:val="24"/>
          <w:szCs w:val="24"/>
          <w:lang w:val="en-CA"/>
        </w:rPr>
        <w:t xml:space="preserve"> the meeting at</w:t>
      </w:r>
      <w:r w:rsidR="00F43BFA">
        <w:rPr>
          <w:rFonts w:ascii="Tahoma" w:hAnsi="Tahoma" w:cs="Tahoma"/>
          <w:sz w:val="24"/>
          <w:szCs w:val="24"/>
          <w:lang w:val="en-CA"/>
        </w:rPr>
        <w:t xml:space="preserve"> 10:55</w:t>
      </w:r>
      <w:r w:rsidR="001D7A78">
        <w:rPr>
          <w:rFonts w:ascii="Tahoma" w:hAnsi="Tahoma" w:cs="Tahoma"/>
          <w:sz w:val="24"/>
          <w:szCs w:val="24"/>
          <w:lang w:val="en-CA"/>
        </w:rPr>
        <w:t xml:space="preserve"> </w:t>
      </w:r>
      <w:r w:rsidRPr="003B7629">
        <w:rPr>
          <w:rFonts w:ascii="Tahoma" w:hAnsi="Tahoma" w:cs="Tahoma"/>
          <w:sz w:val="24"/>
          <w:szCs w:val="24"/>
          <w:lang w:val="en-CA"/>
        </w:rPr>
        <w:t>a.m.</w:t>
      </w:r>
      <w:r>
        <w:rPr>
          <w:rFonts w:ascii="Tahoma" w:hAnsi="Tahoma" w:cs="Tahoma"/>
          <w:sz w:val="24"/>
          <w:szCs w:val="24"/>
          <w:lang w:val="en-CA"/>
        </w:rPr>
        <w:t xml:space="preserve"> </w:t>
      </w:r>
    </w:p>
    <w:sectPr w:rsidR="00D93713" w:rsidSect="00F54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D492E" w14:textId="77777777" w:rsidR="00AC3251" w:rsidRDefault="00AC3251" w:rsidP="00667DD9">
      <w:r>
        <w:separator/>
      </w:r>
    </w:p>
  </w:endnote>
  <w:endnote w:type="continuationSeparator" w:id="0">
    <w:p w14:paraId="65853330" w14:textId="77777777" w:rsidR="00AC3251" w:rsidRDefault="00AC3251" w:rsidP="006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7F571" w14:textId="77777777" w:rsidR="0022516C" w:rsidRDefault="00225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10BE7" w14:textId="77777777" w:rsidR="0022516C" w:rsidRDefault="00225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42AA" w14:textId="77777777" w:rsidR="0022516C" w:rsidRDefault="00225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DCCF6" w14:textId="77777777" w:rsidR="00AC3251" w:rsidRDefault="00AC3251" w:rsidP="00667DD9">
      <w:r>
        <w:separator/>
      </w:r>
    </w:p>
  </w:footnote>
  <w:footnote w:type="continuationSeparator" w:id="0">
    <w:p w14:paraId="630A4DD2" w14:textId="77777777" w:rsidR="00AC3251" w:rsidRDefault="00AC3251" w:rsidP="0066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15030" w14:textId="77777777" w:rsidR="0022516C" w:rsidRDefault="00225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0740" w14:textId="51C1D8AD" w:rsidR="0022516C" w:rsidRDefault="00225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D7EC9" w14:textId="77777777" w:rsidR="0022516C" w:rsidRDefault="00225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32BBA"/>
    <w:multiLevelType w:val="hybridMultilevel"/>
    <w:tmpl w:val="6AAEFED4"/>
    <w:lvl w:ilvl="0" w:tplc="123256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7377796B"/>
    <w:multiLevelType w:val="hybridMultilevel"/>
    <w:tmpl w:val="ACDE3EB0"/>
    <w:lvl w:ilvl="0" w:tplc="4A260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DD9"/>
    <w:rsid w:val="00005754"/>
    <w:rsid w:val="00042114"/>
    <w:rsid w:val="00085BEA"/>
    <w:rsid w:val="000D0818"/>
    <w:rsid w:val="000F6967"/>
    <w:rsid w:val="000F74A9"/>
    <w:rsid w:val="001210FC"/>
    <w:rsid w:val="00126837"/>
    <w:rsid w:val="00131B48"/>
    <w:rsid w:val="001343A6"/>
    <w:rsid w:val="00177459"/>
    <w:rsid w:val="00177737"/>
    <w:rsid w:val="00181E48"/>
    <w:rsid w:val="001C5247"/>
    <w:rsid w:val="001D7A78"/>
    <w:rsid w:val="0022516C"/>
    <w:rsid w:val="002541DB"/>
    <w:rsid w:val="00270A24"/>
    <w:rsid w:val="00287CB8"/>
    <w:rsid w:val="002B613C"/>
    <w:rsid w:val="003147A8"/>
    <w:rsid w:val="00325EBB"/>
    <w:rsid w:val="00330A14"/>
    <w:rsid w:val="00332731"/>
    <w:rsid w:val="003555CC"/>
    <w:rsid w:val="003A181F"/>
    <w:rsid w:val="003B30EA"/>
    <w:rsid w:val="003B7629"/>
    <w:rsid w:val="003C09A2"/>
    <w:rsid w:val="003C41B6"/>
    <w:rsid w:val="003C4D3C"/>
    <w:rsid w:val="003F532E"/>
    <w:rsid w:val="00404C8F"/>
    <w:rsid w:val="0041732F"/>
    <w:rsid w:val="00456FF5"/>
    <w:rsid w:val="00465430"/>
    <w:rsid w:val="00466911"/>
    <w:rsid w:val="004B204E"/>
    <w:rsid w:val="004C3F00"/>
    <w:rsid w:val="005049BB"/>
    <w:rsid w:val="005063AB"/>
    <w:rsid w:val="005F0239"/>
    <w:rsid w:val="00653BF8"/>
    <w:rsid w:val="00667DD9"/>
    <w:rsid w:val="0067074F"/>
    <w:rsid w:val="006715BD"/>
    <w:rsid w:val="00673B9D"/>
    <w:rsid w:val="006B6DC2"/>
    <w:rsid w:val="006F0538"/>
    <w:rsid w:val="007204B5"/>
    <w:rsid w:val="00750C3C"/>
    <w:rsid w:val="00755EDC"/>
    <w:rsid w:val="0076130C"/>
    <w:rsid w:val="00800AB6"/>
    <w:rsid w:val="00820A98"/>
    <w:rsid w:val="00835C3C"/>
    <w:rsid w:val="00857ACC"/>
    <w:rsid w:val="00884049"/>
    <w:rsid w:val="0099160F"/>
    <w:rsid w:val="009A3CA7"/>
    <w:rsid w:val="009C1CAE"/>
    <w:rsid w:val="009C66C7"/>
    <w:rsid w:val="009C722D"/>
    <w:rsid w:val="009F4A68"/>
    <w:rsid w:val="00A12489"/>
    <w:rsid w:val="00A15338"/>
    <w:rsid w:val="00A5588B"/>
    <w:rsid w:val="00A635B6"/>
    <w:rsid w:val="00A72B5B"/>
    <w:rsid w:val="00AB20EB"/>
    <w:rsid w:val="00AB62F7"/>
    <w:rsid w:val="00AC3251"/>
    <w:rsid w:val="00AC4056"/>
    <w:rsid w:val="00AD70D5"/>
    <w:rsid w:val="00AE7E46"/>
    <w:rsid w:val="00B05369"/>
    <w:rsid w:val="00B11CDE"/>
    <w:rsid w:val="00B919A8"/>
    <w:rsid w:val="00BD0CEC"/>
    <w:rsid w:val="00BD5769"/>
    <w:rsid w:val="00BF5B2A"/>
    <w:rsid w:val="00BF70A8"/>
    <w:rsid w:val="00C06D24"/>
    <w:rsid w:val="00C24389"/>
    <w:rsid w:val="00C74D7D"/>
    <w:rsid w:val="00C7764F"/>
    <w:rsid w:val="00CC1B8F"/>
    <w:rsid w:val="00D2732D"/>
    <w:rsid w:val="00D34DC1"/>
    <w:rsid w:val="00D60B63"/>
    <w:rsid w:val="00D7240F"/>
    <w:rsid w:val="00D93713"/>
    <w:rsid w:val="00D96D7F"/>
    <w:rsid w:val="00DC2B8A"/>
    <w:rsid w:val="00DC7E01"/>
    <w:rsid w:val="00DD54FC"/>
    <w:rsid w:val="00E54D88"/>
    <w:rsid w:val="00EB01E0"/>
    <w:rsid w:val="00ED4AB3"/>
    <w:rsid w:val="00ED779B"/>
    <w:rsid w:val="00EE4EC1"/>
    <w:rsid w:val="00F43BFA"/>
    <w:rsid w:val="00F4566D"/>
    <w:rsid w:val="00F46F6B"/>
    <w:rsid w:val="00F543C6"/>
    <w:rsid w:val="00F543ED"/>
    <w:rsid w:val="00F71F79"/>
    <w:rsid w:val="00F91E84"/>
    <w:rsid w:val="00FA0AE4"/>
    <w:rsid w:val="00FB53A5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17ACBD"/>
  <w14:defaultImageDpi w14:val="32767"/>
  <w15:docId w15:val="{E4F78D6A-6BC4-664C-BE3E-971D8260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DD9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D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67DD9"/>
  </w:style>
  <w:style w:type="paragraph" w:styleId="Footer">
    <w:name w:val="footer"/>
    <w:basedOn w:val="Normal"/>
    <w:link w:val="FooterChar"/>
    <w:uiPriority w:val="99"/>
    <w:unhideWhenUsed/>
    <w:rsid w:val="00667D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67DD9"/>
  </w:style>
  <w:style w:type="paragraph" w:styleId="Title">
    <w:name w:val="Title"/>
    <w:basedOn w:val="Normal"/>
    <w:link w:val="TitleChar"/>
    <w:uiPriority w:val="10"/>
    <w:qFormat/>
    <w:rsid w:val="00667DD9"/>
    <w:pPr>
      <w:jc w:val="center"/>
    </w:pPr>
    <w:rPr>
      <w:b/>
      <w:sz w:val="40"/>
      <w:u w:val="single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667DD9"/>
    <w:rPr>
      <w:rFonts w:ascii="Times New Roman" w:eastAsia="Times New Roman" w:hAnsi="Times New Roman" w:cs="Times New Roman"/>
      <w:b/>
      <w:sz w:val="40"/>
      <w:szCs w:val="20"/>
      <w:u w:val="single"/>
      <w:lang w:val="en-CA"/>
    </w:rPr>
  </w:style>
  <w:style w:type="paragraph" w:styleId="Subtitle">
    <w:name w:val="Subtitle"/>
    <w:basedOn w:val="Normal"/>
    <w:link w:val="SubtitleChar"/>
    <w:qFormat/>
    <w:rsid w:val="00667DD9"/>
    <w:pPr>
      <w:jc w:val="center"/>
    </w:pPr>
    <w:rPr>
      <w:b/>
      <w:sz w:val="28"/>
      <w:u w:val="single"/>
      <w:lang w:val="en-CA"/>
    </w:rPr>
  </w:style>
  <w:style w:type="character" w:customStyle="1" w:styleId="SubtitleChar">
    <w:name w:val="Subtitle Char"/>
    <w:basedOn w:val="DefaultParagraphFont"/>
    <w:link w:val="Subtitle"/>
    <w:rsid w:val="00667DD9"/>
    <w:rPr>
      <w:rFonts w:ascii="Times New Roman" w:eastAsia="Times New Roman" w:hAnsi="Times New Roman" w:cs="Times New Roman"/>
      <w:b/>
      <w:sz w:val="28"/>
      <w:szCs w:val="20"/>
      <w:u w:val="single"/>
      <w:lang w:val="en-CA"/>
    </w:rPr>
  </w:style>
  <w:style w:type="paragraph" w:styleId="NoSpacing">
    <w:name w:val="No Spacing"/>
    <w:uiPriority w:val="1"/>
    <w:qFormat/>
    <w:rsid w:val="00ED779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42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MacGregor</dc:creator>
  <cp:lastModifiedBy>Karen MacGregor</cp:lastModifiedBy>
  <cp:revision>2</cp:revision>
  <cp:lastPrinted>2018-02-24T00:23:00Z</cp:lastPrinted>
  <dcterms:created xsi:type="dcterms:W3CDTF">2021-03-19T16:32:00Z</dcterms:created>
  <dcterms:modified xsi:type="dcterms:W3CDTF">2021-03-19T16:32:00Z</dcterms:modified>
</cp:coreProperties>
</file>