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BE6C4" w14:textId="57A87376" w:rsidR="00173B9F" w:rsidRPr="005F41B0" w:rsidRDefault="00C55B10" w:rsidP="00C55B10">
      <w:pPr>
        <w:spacing w:line="240" w:lineRule="auto"/>
        <w:jc w:val="right"/>
        <w:rPr>
          <w:rFonts w:ascii="Arial" w:hAnsi="Arial"/>
          <w:b/>
          <w:bCs/>
          <w:sz w:val="10"/>
          <w:szCs w:val="10"/>
          <w:lang w:val="en-CA"/>
        </w:rPr>
      </w:pPr>
      <w:r w:rsidRPr="005F41B0">
        <w:rPr>
          <w:rFonts w:ascii="Arial" w:hAnsi="Arial"/>
          <w:b/>
          <w:bCs/>
          <w:sz w:val="19"/>
          <w:szCs w:val="19"/>
          <w:lang w:val="en-CA"/>
        </w:rPr>
        <w:t>NEWS RELEASE</w:t>
      </w:r>
      <w:r w:rsidRPr="005F41B0">
        <w:rPr>
          <w:lang w:val="en-CA"/>
        </w:rPr>
        <w:br/>
      </w:r>
      <w:r w:rsidRPr="005F41B0">
        <w:rPr>
          <w:rFonts w:ascii="Arial" w:hAnsi="Arial"/>
          <w:b/>
          <w:bCs/>
          <w:sz w:val="19"/>
          <w:szCs w:val="19"/>
          <w:lang w:val="en-CA"/>
        </w:rPr>
        <w:t>FOR IMMEDIATE RELEASE</w:t>
      </w:r>
    </w:p>
    <w:p w14:paraId="035412AF" w14:textId="58811C64" w:rsidR="00E47DEA" w:rsidRPr="005F41B0" w:rsidRDefault="00E47DEA" w:rsidP="00E47DEA">
      <w:pPr>
        <w:spacing w:after="0" w:line="240" w:lineRule="auto"/>
        <w:jc w:val="center"/>
        <w:rPr>
          <w:rFonts w:ascii="Arial" w:hAnsi="Arial"/>
          <w:b/>
          <w:bCs/>
          <w:lang w:val="en-CA"/>
        </w:rPr>
      </w:pPr>
      <w:r w:rsidRPr="005F41B0">
        <w:rPr>
          <w:rFonts w:ascii="Arial" w:hAnsi="Arial"/>
          <w:b/>
          <w:bCs/>
          <w:lang w:val="en-CA"/>
        </w:rPr>
        <w:t>Local officeholders fac</w:t>
      </w:r>
      <w:r w:rsidR="00C55B10" w:rsidRPr="005F41B0">
        <w:rPr>
          <w:rFonts w:ascii="Arial" w:hAnsi="Arial"/>
          <w:b/>
          <w:bCs/>
          <w:lang w:val="en-CA"/>
        </w:rPr>
        <w:t>ing</w:t>
      </w:r>
      <w:r w:rsidRPr="005F41B0">
        <w:rPr>
          <w:rFonts w:ascii="Arial" w:hAnsi="Arial"/>
          <w:b/>
          <w:bCs/>
          <w:lang w:val="en-CA"/>
        </w:rPr>
        <w:t xml:space="preserve"> increased threats as </w:t>
      </w:r>
    </w:p>
    <w:p w14:paraId="2BDBFBAA" w14:textId="4B5D73E7" w:rsidR="00D37B4B" w:rsidRPr="005F41B0" w:rsidRDefault="00E47DEA" w:rsidP="00E47DEA">
      <w:pPr>
        <w:spacing w:after="0" w:line="240" w:lineRule="auto"/>
        <w:jc w:val="center"/>
        <w:rPr>
          <w:rFonts w:ascii="Arial" w:hAnsi="Arial"/>
          <w:b/>
          <w:bCs/>
          <w:lang w:val="en-CA"/>
        </w:rPr>
      </w:pPr>
      <w:r w:rsidRPr="005F41B0">
        <w:rPr>
          <w:rFonts w:ascii="Arial" w:hAnsi="Arial"/>
          <w:b/>
          <w:bCs/>
          <w:lang w:val="en-CA"/>
        </w:rPr>
        <w:t>political climate worsens in many municipalities</w:t>
      </w:r>
    </w:p>
    <w:p w14:paraId="443A4F01" w14:textId="2D6DEB2D" w:rsidR="00D37B4B" w:rsidRPr="005F41B0" w:rsidRDefault="00D37B4B" w:rsidP="3BFDF263">
      <w:pPr>
        <w:spacing w:after="0" w:line="240" w:lineRule="auto"/>
        <w:jc w:val="center"/>
        <w:rPr>
          <w:rFonts w:ascii="Arial" w:hAnsi="Arial"/>
          <w:b/>
          <w:bCs/>
          <w:lang w:val="en-CA"/>
        </w:rPr>
      </w:pPr>
    </w:p>
    <w:p w14:paraId="666BF86C" w14:textId="12691898" w:rsidR="001317E6" w:rsidRPr="005F41B0" w:rsidRDefault="001317E6" w:rsidP="00C55ECF">
      <w:pPr>
        <w:spacing w:after="0" w:line="240" w:lineRule="auto"/>
        <w:jc w:val="center"/>
        <w:rPr>
          <w:rFonts w:ascii="Arial" w:hAnsi="Arial"/>
          <w:b/>
          <w:bCs/>
          <w:lang w:val="en-CA"/>
        </w:rPr>
      </w:pPr>
      <w:r w:rsidRPr="005F41B0">
        <w:rPr>
          <w:rFonts w:ascii="Arial" w:hAnsi="Arial"/>
          <w:b/>
          <w:bCs/>
          <w:lang w:val="en-CA"/>
        </w:rPr>
        <w:t xml:space="preserve">UMQ </w:t>
      </w:r>
      <w:r w:rsidR="00E47DEA" w:rsidRPr="005F41B0">
        <w:rPr>
          <w:rFonts w:ascii="Arial" w:hAnsi="Arial"/>
          <w:b/>
          <w:bCs/>
          <w:lang w:val="en-CA"/>
        </w:rPr>
        <w:t xml:space="preserve">Launches </w:t>
      </w:r>
      <w:r w:rsidR="00C55B10" w:rsidRPr="005F41B0">
        <w:rPr>
          <w:rFonts w:ascii="Arial" w:hAnsi="Arial"/>
          <w:b/>
          <w:bCs/>
          <w:lang w:val="en-CA"/>
        </w:rPr>
        <w:t>“</w:t>
      </w:r>
      <w:r w:rsidR="00E47DEA" w:rsidRPr="005F41B0">
        <w:rPr>
          <w:rFonts w:ascii="Arial" w:hAnsi="Arial"/>
          <w:b/>
          <w:bCs/>
          <w:lang w:val="en-CA"/>
        </w:rPr>
        <w:t>Respect in Demo</w:t>
      </w:r>
      <w:r w:rsidR="00C55B10" w:rsidRPr="005F41B0">
        <w:rPr>
          <w:rFonts w:ascii="Arial" w:hAnsi="Arial"/>
          <w:b/>
          <w:bCs/>
          <w:lang w:val="en-CA"/>
        </w:rPr>
        <w:t>c</w:t>
      </w:r>
      <w:r w:rsidR="00E47DEA" w:rsidRPr="005F41B0">
        <w:rPr>
          <w:rFonts w:ascii="Arial" w:hAnsi="Arial"/>
          <w:b/>
          <w:bCs/>
          <w:lang w:val="en-CA"/>
        </w:rPr>
        <w:t>racy Is Respecting Democracy</w:t>
      </w:r>
      <w:r w:rsidR="00C55B10" w:rsidRPr="005F41B0">
        <w:rPr>
          <w:rFonts w:ascii="Arial" w:hAnsi="Arial"/>
          <w:b/>
          <w:bCs/>
          <w:lang w:val="en-CA"/>
        </w:rPr>
        <w:t>”</w:t>
      </w:r>
      <w:r w:rsidR="00E47DEA" w:rsidRPr="005F41B0">
        <w:rPr>
          <w:rFonts w:ascii="Arial" w:hAnsi="Arial"/>
          <w:b/>
          <w:bCs/>
          <w:lang w:val="en-CA"/>
        </w:rPr>
        <w:t xml:space="preserve"> Campaign</w:t>
      </w:r>
    </w:p>
    <w:p w14:paraId="4B05E391" w14:textId="1ABF59F7" w:rsidR="00410238" w:rsidRPr="005F41B0" w:rsidRDefault="00410238" w:rsidP="00C55ECF">
      <w:pPr>
        <w:spacing w:after="0" w:line="240" w:lineRule="auto"/>
        <w:jc w:val="center"/>
        <w:rPr>
          <w:rFonts w:ascii="Arial" w:hAnsi="Arial"/>
          <w:b/>
          <w:lang w:val="en-CA"/>
        </w:rPr>
      </w:pPr>
      <w:bookmarkStart w:id="0" w:name="_Hlk53670808"/>
    </w:p>
    <w:p w14:paraId="3DC3D643" w14:textId="695CD7C8" w:rsidR="00E977EC" w:rsidRPr="005F41B0" w:rsidRDefault="3E25FE0A" w:rsidP="00C55ECF">
      <w:pPr>
        <w:spacing w:after="0" w:line="240" w:lineRule="auto"/>
        <w:jc w:val="both"/>
        <w:rPr>
          <w:rStyle w:val="normaltextrun"/>
          <w:rFonts w:ascii="Arial" w:hAnsi="Arial" w:cs="Arial"/>
          <w:color w:val="000000"/>
          <w:sz w:val="19"/>
          <w:szCs w:val="19"/>
          <w:shd w:val="clear" w:color="auto" w:fill="FFFFFF"/>
          <w:lang w:val="en-CA"/>
        </w:rPr>
      </w:pPr>
      <w:r w:rsidRPr="005F41B0">
        <w:rPr>
          <w:rFonts w:ascii="Arial" w:hAnsi="Arial"/>
          <w:b/>
          <w:bCs/>
          <w:sz w:val="19"/>
          <w:szCs w:val="19"/>
          <w:lang w:val="en-CA"/>
        </w:rPr>
        <w:t>Montr</w:t>
      </w:r>
      <w:r w:rsidR="00E47DEA" w:rsidRPr="005F41B0">
        <w:rPr>
          <w:rFonts w:ascii="Arial" w:hAnsi="Arial"/>
          <w:b/>
          <w:bCs/>
          <w:sz w:val="19"/>
          <w:szCs w:val="19"/>
          <w:lang w:val="en-CA"/>
        </w:rPr>
        <w:t>e</w:t>
      </w:r>
      <w:r w:rsidRPr="005F41B0">
        <w:rPr>
          <w:rFonts w:ascii="Arial" w:hAnsi="Arial"/>
          <w:b/>
          <w:bCs/>
          <w:sz w:val="19"/>
          <w:szCs w:val="19"/>
          <w:lang w:val="en-CA"/>
        </w:rPr>
        <w:t xml:space="preserve">al, </w:t>
      </w:r>
      <w:r w:rsidR="00C55B10" w:rsidRPr="005F41B0">
        <w:rPr>
          <w:rFonts w:ascii="Arial" w:hAnsi="Arial"/>
          <w:b/>
          <w:bCs/>
          <w:sz w:val="19"/>
          <w:szCs w:val="19"/>
          <w:lang w:val="en-CA"/>
        </w:rPr>
        <w:t>January 18,</w:t>
      </w:r>
      <w:r w:rsidR="00D37B4B" w:rsidRPr="005F41B0">
        <w:rPr>
          <w:rFonts w:ascii="Arial" w:hAnsi="Arial"/>
          <w:b/>
          <w:bCs/>
          <w:sz w:val="19"/>
          <w:szCs w:val="19"/>
          <w:lang w:val="en-CA"/>
        </w:rPr>
        <w:t xml:space="preserve"> </w:t>
      </w:r>
      <w:r w:rsidR="296271B9" w:rsidRPr="005F41B0">
        <w:rPr>
          <w:rFonts w:ascii="Arial" w:hAnsi="Arial"/>
          <w:b/>
          <w:bCs/>
          <w:sz w:val="19"/>
          <w:szCs w:val="19"/>
          <w:lang w:val="en-CA"/>
        </w:rPr>
        <w:t>202</w:t>
      </w:r>
      <w:r w:rsidR="00D37B4B" w:rsidRPr="005F41B0">
        <w:rPr>
          <w:rFonts w:ascii="Arial" w:hAnsi="Arial"/>
          <w:b/>
          <w:bCs/>
          <w:sz w:val="19"/>
          <w:szCs w:val="19"/>
          <w:lang w:val="en-CA"/>
        </w:rPr>
        <w:t>1</w:t>
      </w:r>
      <w:r w:rsidR="746FE075" w:rsidRPr="005F41B0">
        <w:rPr>
          <w:rFonts w:ascii="Arial" w:hAnsi="Arial"/>
          <w:b/>
          <w:bCs/>
          <w:sz w:val="19"/>
          <w:szCs w:val="19"/>
          <w:lang w:val="en-CA"/>
        </w:rPr>
        <w:t xml:space="preserve"> </w:t>
      </w:r>
      <w:r w:rsidR="00C55B10" w:rsidRPr="005F41B0">
        <w:rPr>
          <w:rFonts w:ascii="Arial" w:hAnsi="Arial"/>
          <w:sz w:val="19"/>
          <w:szCs w:val="19"/>
          <w:lang w:val="en-CA"/>
        </w:rPr>
        <w:t>–</w:t>
      </w:r>
      <w:r w:rsidR="00E33D4E" w:rsidRPr="005F41B0">
        <w:rPr>
          <w:rStyle w:val="normaltextrun"/>
          <w:rFonts w:ascii="Arial" w:hAnsi="Arial" w:cs="Arial"/>
          <w:color w:val="000000"/>
          <w:sz w:val="19"/>
          <w:szCs w:val="19"/>
          <w:shd w:val="clear" w:color="auto" w:fill="FFFFFF"/>
          <w:lang w:val="en-CA"/>
        </w:rPr>
        <w:t xml:space="preserve"> </w:t>
      </w:r>
      <w:r w:rsidR="00E977EC" w:rsidRPr="005F41B0">
        <w:rPr>
          <w:rStyle w:val="normaltextrun"/>
          <w:rFonts w:ascii="Arial" w:hAnsi="Arial" w:cs="Arial"/>
          <w:color w:val="000000"/>
          <w:sz w:val="19"/>
          <w:szCs w:val="19"/>
          <w:shd w:val="clear" w:color="auto" w:fill="FFFFFF"/>
          <w:lang w:val="en-CA"/>
        </w:rPr>
        <w:t xml:space="preserve">The Union of Quebec Municipalities (UMQ) is launching a </w:t>
      </w:r>
      <w:r w:rsidR="00E33D4E" w:rsidRPr="005F41B0">
        <w:rPr>
          <w:rStyle w:val="normaltextrun"/>
          <w:rFonts w:ascii="Arial" w:hAnsi="Arial" w:cs="Arial"/>
          <w:color w:val="000000"/>
          <w:sz w:val="19"/>
          <w:szCs w:val="19"/>
          <w:shd w:val="clear" w:color="auto" w:fill="FFFFFF"/>
          <w:lang w:val="en-CA"/>
        </w:rPr>
        <w:t>province-wide</w:t>
      </w:r>
      <w:r w:rsidR="00E977EC" w:rsidRPr="005F41B0">
        <w:rPr>
          <w:rStyle w:val="normaltextrun"/>
          <w:rFonts w:ascii="Arial" w:hAnsi="Arial" w:cs="Arial"/>
          <w:color w:val="000000"/>
          <w:sz w:val="19"/>
          <w:szCs w:val="19"/>
          <w:shd w:val="clear" w:color="auto" w:fill="FFFFFF"/>
          <w:lang w:val="en-CA"/>
        </w:rPr>
        <w:t xml:space="preserve"> </w:t>
      </w:r>
      <w:r w:rsidR="00E33D4E" w:rsidRPr="005F41B0">
        <w:rPr>
          <w:rStyle w:val="normaltextrun"/>
          <w:rFonts w:ascii="Arial" w:hAnsi="Arial" w:cs="Arial"/>
          <w:color w:val="000000"/>
          <w:sz w:val="19"/>
          <w:szCs w:val="19"/>
          <w:shd w:val="clear" w:color="auto" w:fill="FFFFFF"/>
          <w:lang w:val="en-CA"/>
        </w:rPr>
        <w:t>“Respect in Democracy Is Respecting Democracy” campaign today. The</w:t>
      </w:r>
      <w:r w:rsidR="005F41B0">
        <w:rPr>
          <w:rStyle w:val="normaltextrun"/>
          <w:rFonts w:ascii="Arial" w:hAnsi="Arial" w:cs="Arial"/>
          <w:color w:val="000000"/>
          <w:sz w:val="19"/>
          <w:szCs w:val="19"/>
          <w:shd w:val="clear" w:color="auto" w:fill="FFFFFF"/>
          <w:lang w:val="en-CA"/>
        </w:rPr>
        <w:t xml:space="preserve"> </w:t>
      </w:r>
      <w:r w:rsidR="00E33D4E" w:rsidRPr="005F41B0">
        <w:rPr>
          <w:rStyle w:val="normaltextrun"/>
          <w:rFonts w:ascii="Arial" w:hAnsi="Arial" w:cs="Arial"/>
          <w:color w:val="000000"/>
          <w:sz w:val="19"/>
          <w:szCs w:val="19"/>
          <w:shd w:val="clear" w:color="auto" w:fill="FFFFFF"/>
          <w:lang w:val="en-CA"/>
        </w:rPr>
        <w:t xml:space="preserve">is an opportune time to do this since </w:t>
      </w:r>
      <w:r w:rsidR="005F4544">
        <w:rPr>
          <w:rStyle w:val="normaltextrun"/>
          <w:rFonts w:ascii="Arial" w:hAnsi="Arial" w:cs="Arial"/>
          <w:color w:val="000000"/>
          <w:sz w:val="19"/>
          <w:szCs w:val="19"/>
          <w:shd w:val="clear" w:color="auto" w:fill="FFFFFF"/>
          <w:lang w:val="en-CA"/>
        </w:rPr>
        <w:t>2021</w:t>
      </w:r>
      <w:r w:rsidR="00E33D4E" w:rsidRPr="005F41B0">
        <w:rPr>
          <w:rStyle w:val="normaltextrun"/>
          <w:rFonts w:ascii="Arial" w:hAnsi="Arial" w:cs="Arial"/>
          <w:color w:val="000000"/>
          <w:sz w:val="19"/>
          <w:szCs w:val="19"/>
          <w:shd w:val="clear" w:color="auto" w:fill="FFFFFF"/>
          <w:lang w:val="en-CA"/>
        </w:rPr>
        <w:t xml:space="preserve"> an important year for municipal democracy with municipal elections on November 7.</w:t>
      </w:r>
    </w:p>
    <w:p w14:paraId="12CA553E" w14:textId="77777777" w:rsidR="00E977EC" w:rsidRPr="005F41B0" w:rsidRDefault="00E977EC" w:rsidP="00C55ECF">
      <w:pPr>
        <w:spacing w:after="0" w:line="240" w:lineRule="auto"/>
        <w:jc w:val="both"/>
        <w:rPr>
          <w:rStyle w:val="normaltextrun"/>
          <w:rFonts w:ascii="Arial" w:hAnsi="Arial" w:cs="Arial"/>
          <w:color w:val="000000"/>
          <w:sz w:val="19"/>
          <w:szCs w:val="19"/>
          <w:shd w:val="clear" w:color="auto" w:fill="FFFFFF"/>
          <w:lang w:val="en-CA"/>
        </w:rPr>
      </w:pPr>
    </w:p>
    <w:p w14:paraId="693389DB" w14:textId="4F732B6B" w:rsidR="008C673B" w:rsidRPr="005F41B0" w:rsidRDefault="00E47DEA" w:rsidP="3F0C9AE5">
      <w:pPr>
        <w:spacing w:line="240" w:lineRule="auto"/>
        <w:jc w:val="both"/>
        <w:rPr>
          <w:rStyle w:val="normaltextrun"/>
          <w:rFonts w:ascii="Arial" w:hAnsi="Arial" w:cs="Arial"/>
          <w:color w:val="000000"/>
          <w:sz w:val="19"/>
          <w:szCs w:val="19"/>
          <w:shd w:val="clear" w:color="auto" w:fill="FFFFFF"/>
          <w:lang w:val="en-CA"/>
        </w:rPr>
      </w:pPr>
      <w:r w:rsidRPr="005F41B0">
        <w:rPr>
          <w:rStyle w:val="normaltextrun"/>
          <w:rFonts w:ascii="Arial" w:hAnsi="Arial" w:cs="Arial"/>
          <w:color w:val="000000"/>
          <w:sz w:val="19"/>
          <w:szCs w:val="19"/>
          <w:shd w:val="clear" w:color="auto" w:fill="FFFFFF"/>
          <w:lang w:val="en-CA"/>
        </w:rPr>
        <w:t xml:space="preserve">As an early runup to November’s municipal elections, the UMQ campaign is designed to encourage people to enter politics and </w:t>
      </w:r>
      <w:r w:rsidR="005B0CE6">
        <w:rPr>
          <w:rStyle w:val="normaltextrun"/>
          <w:rFonts w:ascii="Arial" w:hAnsi="Arial" w:cs="Arial"/>
          <w:color w:val="000000"/>
          <w:sz w:val="19"/>
          <w:szCs w:val="19"/>
          <w:shd w:val="clear" w:color="auto" w:fill="FFFFFF"/>
          <w:lang w:val="en-CA"/>
        </w:rPr>
        <w:t xml:space="preserve">to </w:t>
      </w:r>
      <w:r w:rsidRPr="005F41B0">
        <w:rPr>
          <w:rStyle w:val="normaltextrun"/>
          <w:rFonts w:ascii="Arial" w:hAnsi="Arial" w:cs="Arial"/>
          <w:color w:val="000000"/>
          <w:sz w:val="19"/>
          <w:szCs w:val="19"/>
          <w:shd w:val="clear" w:color="auto" w:fill="FFFFFF"/>
          <w:lang w:val="en-CA"/>
        </w:rPr>
        <w:t xml:space="preserve">get involved in the public sphere by promoting enhanced municipal democracy and a more trusting relationship between </w:t>
      </w:r>
      <w:r w:rsidR="005F41B0">
        <w:rPr>
          <w:rStyle w:val="normaltextrun"/>
          <w:rFonts w:ascii="Arial" w:hAnsi="Arial" w:cs="Arial"/>
          <w:color w:val="000000"/>
          <w:sz w:val="19"/>
          <w:szCs w:val="19"/>
          <w:shd w:val="clear" w:color="auto" w:fill="FFFFFF"/>
          <w:lang w:val="en-CA"/>
        </w:rPr>
        <w:t>the people</w:t>
      </w:r>
      <w:r w:rsidRPr="005F41B0">
        <w:rPr>
          <w:rStyle w:val="normaltextrun"/>
          <w:rFonts w:ascii="Arial" w:hAnsi="Arial" w:cs="Arial"/>
          <w:color w:val="000000"/>
          <w:sz w:val="19"/>
          <w:szCs w:val="19"/>
          <w:shd w:val="clear" w:color="auto" w:fill="FFFFFF"/>
          <w:lang w:val="en-CA"/>
        </w:rPr>
        <w:t xml:space="preserve"> and their democratic institutions.</w:t>
      </w:r>
    </w:p>
    <w:p w14:paraId="3F92BB09" w14:textId="1D09414A" w:rsidR="00A12572" w:rsidRPr="005F41B0" w:rsidRDefault="005F41B0" w:rsidP="00C55ECF">
      <w:pPr>
        <w:spacing w:after="0" w:line="240" w:lineRule="auto"/>
        <w:jc w:val="both"/>
        <w:rPr>
          <w:rFonts w:ascii="Arial" w:hAnsi="Arial" w:cs="Arial"/>
          <w:sz w:val="19"/>
          <w:szCs w:val="19"/>
          <w:lang w:val="en-CA"/>
        </w:rPr>
      </w:pPr>
      <w:r>
        <w:rPr>
          <w:rFonts w:ascii="Arial" w:hAnsi="Arial" w:cs="Arial"/>
          <w:sz w:val="19"/>
          <w:szCs w:val="19"/>
          <w:lang w:val="en-CA"/>
        </w:rPr>
        <w:t>“</w:t>
      </w:r>
      <w:r w:rsidR="00E33D4E" w:rsidRPr="005F41B0">
        <w:rPr>
          <w:rFonts w:ascii="Arial" w:hAnsi="Arial" w:cs="Arial"/>
          <w:sz w:val="19"/>
          <w:szCs w:val="19"/>
          <w:lang w:val="en-CA"/>
        </w:rPr>
        <w:t xml:space="preserve">We’re seeing more aggressive statements and acts of intimidation against municipal officeholders than ever before, especially on social media. This has negatively impacted the political climate in many municipalities. </w:t>
      </w:r>
      <w:r>
        <w:rPr>
          <w:rFonts w:ascii="Arial" w:hAnsi="Arial" w:cs="Arial"/>
          <w:sz w:val="19"/>
          <w:szCs w:val="19"/>
          <w:lang w:val="en-CA"/>
        </w:rPr>
        <w:t>It’s a</w:t>
      </w:r>
      <w:r w:rsidR="00E33D4E" w:rsidRPr="005F41B0">
        <w:rPr>
          <w:rFonts w:ascii="Arial" w:hAnsi="Arial" w:cs="Arial"/>
          <w:sz w:val="19"/>
          <w:szCs w:val="19"/>
          <w:lang w:val="en-CA"/>
        </w:rPr>
        <w:t xml:space="preserve"> phenomenon </w:t>
      </w:r>
      <w:r w:rsidR="005B0CE6">
        <w:rPr>
          <w:rFonts w:ascii="Arial" w:hAnsi="Arial" w:cs="Arial"/>
          <w:sz w:val="19"/>
          <w:szCs w:val="19"/>
          <w:lang w:val="en-CA"/>
        </w:rPr>
        <w:t xml:space="preserve">that </w:t>
      </w:r>
      <w:r w:rsidR="00E33D4E" w:rsidRPr="005F41B0">
        <w:rPr>
          <w:rFonts w:ascii="Arial" w:hAnsi="Arial" w:cs="Arial"/>
          <w:sz w:val="19"/>
          <w:szCs w:val="19"/>
          <w:lang w:val="en-CA"/>
        </w:rPr>
        <w:t>began accelerating in 2020 with the public health crisis. The presence of differing opinions is essential for a healthy democratic society. However, sharing ideas and a diversity of view</w:t>
      </w:r>
      <w:r w:rsidR="00425112">
        <w:rPr>
          <w:rFonts w:ascii="Arial" w:hAnsi="Arial" w:cs="Arial"/>
          <w:sz w:val="19"/>
          <w:szCs w:val="19"/>
          <w:lang w:val="en-CA"/>
        </w:rPr>
        <w:t>points</w:t>
      </w:r>
      <w:r w:rsidR="00E33D4E" w:rsidRPr="005F41B0">
        <w:rPr>
          <w:rFonts w:ascii="Arial" w:hAnsi="Arial" w:cs="Arial"/>
          <w:sz w:val="19"/>
          <w:szCs w:val="19"/>
          <w:lang w:val="en-CA"/>
        </w:rPr>
        <w:t xml:space="preserve"> must be expressed in a respectful, tolerant, and civil manner,” said UMQ president Mayor Su</w:t>
      </w:r>
      <w:r w:rsidR="00ED4C9C" w:rsidRPr="005F41B0">
        <w:rPr>
          <w:rFonts w:ascii="Arial" w:hAnsi="Arial" w:cs="Arial"/>
          <w:sz w:val="19"/>
          <w:szCs w:val="19"/>
          <w:lang w:val="en-CA"/>
        </w:rPr>
        <w:t>z</w:t>
      </w:r>
      <w:r w:rsidR="00E33D4E" w:rsidRPr="005F41B0">
        <w:rPr>
          <w:rFonts w:ascii="Arial" w:hAnsi="Arial" w:cs="Arial"/>
          <w:sz w:val="19"/>
          <w:szCs w:val="19"/>
          <w:lang w:val="en-CA"/>
        </w:rPr>
        <w:t>anne R</w:t>
      </w:r>
      <w:r w:rsidR="00ED4C9C" w:rsidRPr="005F41B0">
        <w:rPr>
          <w:rFonts w:ascii="Arial" w:hAnsi="Arial" w:cs="Arial"/>
          <w:sz w:val="19"/>
          <w:szCs w:val="19"/>
          <w:lang w:val="en-CA"/>
        </w:rPr>
        <w:t>o</w:t>
      </w:r>
      <w:r w:rsidR="00E33D4E" w:rsidRPr="005F41B0">
        <w:rPr>
          <w:rFonts w:ascii="Arial" w:hAnsi="Arial" w:cs="Arial"/>
          <w:sz w:val="19"/>
          <w:szCs w:val="19"/>
          <w:lang w:val="en-CA"/>
        </w:rPr>
        <w:t>y of</w:t>
      </w:r>
      <w:r w:rsidR="00083419" w:rsidRPr="005F41B0">
        <w:rPr>
          <w:rFonts w:ascii="Arial" w:hAnsi="Arial" w:cs="Arial"/>
          <w:sz w:val="19"/>
          <w:szCs w:val="19"/>
          <w:lang w:val="en-CA"/>
        </w:rPr>
        <w:t xml:space="preserve"> Sainte-Julie. </w:t>
      </w:r>
    </w:p>
    <w:p w14:paraId="14425B55" w14:textId="77777777" w:rsidR="00E33D4E" w:rsidRPr="005F41B0" w:rsidRDefault="00E33D4E" w:rsidP="00C55ECF">
      <w:pPr>
        <w:spacing w:after="0" w:line="240" w:lineRule="auto"/>
        <w:jc w:val="both"/>
        <w:rPr>
          <w:rFonts w:ascii="Arial" w:hAnsi="Arial" w:cs="Arial"/>
          <w:sz w:val="19"/>
          <w:szCs w:val="19"/>
          <w:lang w:val="en-CA"/>
        </w:rPr>
      </w:pPr>
    </w:p>
    <w:p w14:paraId="51B2621F" w14:textId="35AB342F" w:rsidR="005F41B0" w:rsidRPr="005F41B0" w:rsidRDefault="00ED4C9C" w:rsidP="005F41B0">
      <w:pPr>
        <w:spacing w:after="0" w:line="240" w:lineRule="auto"/>
        <w:jc w:val="both"/>
        <w:rPr>
          <w:rFonts w:ascii="Arial" w:hAnsi="Arial" w:cs="Arial"/>
          <w:sz w:val="19"/>
          <w:szCs w:val="19"/>
          <w:lang w:val="en-CA"/>
        </w:rPr>
      </w:pPr>
      <w:r w:rsidRPr="005F41B0">
        <w:rPr>
          <w:rFonts w:ascii="Arial" w:hAnsi="Arial" w:cs="Arial"/>
          <w:sz w:val="19"/>
          <w:szCs w:val="19"/>
          <w:lang w:val="en-CA"/>
        </w:rPr>
        <w:t xml:space="preserve">In the coming weeks, Quebec municipalities will be invited to adopt a </w:t>
      </w:r>
      <w:hyperlink r:id="rId11" w:history="1">
        <w:r w:rsidRPr="005F41B0">
          <w:rPr>
            <w:rStyle w:val="Lienhypertexte"/>
            <w:rFonts w:ascii="Arial" w:hAnsi="Arial" w:cs="Arial"/>
            <w:sz w:val="19"/>
            <w:szCs w:val="19"/>
            <w:lang w:val="en-CA"/>
          </w:rPr>
          <w:t>Declaration of Commitment</w:t>
        </w:r>
      </w:hyperlink>
      <w:r w:rsidRPr="005F41B0">
        <w:rPr>
          <w:rFonts w:ascii="Arial" w:hAnsi="Arial" w:cs="Arial"/>
          <w:sz w:val="19"/>
          <w:szCs w:val="19"/>
          <w:lang w:val="en-CA"/>
        </w:rPr>
        <w:t xml:space="preserve"> through a municipal council resolution of their own.</w:t>
      </w:r>
      <w:r w:rsidR="005F41B0" w:rsidRPr="005F41B0">
        <w:rPr>
          <w:rFonts w:ascii="Arial" w:hAnsi="Arial" w:cs="Arial"/>
          <w:sz w:val="19"/>
          <w:szCs w:val="19"/>
          <w:lang w:val="en-CA"/>
        </w:rPr>
        <w:t xml:space="preserve"> </w:t>
      </w:r>
      <w:r w:rsidR="005F41B0">
        <w:rPr>
          <w:rFonts w:ascii="Arial" w:hAnsi="Arial" w:cs="Arial"/>
          <w:sz w:val="19"/>
          <w:szCs w:val="19"/>
          <w:lang w:val="en-CA"/>
        </w:rPr>
        <w:t>“</w:t>
      </w:r>
      <w:r w:rsidR="005F41B0" w:rsidRPr="005F41B0">
        <w:rPr>
          <w:rFonts w:ascii="Arial" w:hAnsi="Arial" w:cs="Arial"/>
          <w:sz w:val="19"/>
          <w:szCs w:val="19"/>
          <w:lang w:val="en-CA"/>
        </w:rPr>
        <w:t xml:space="preserve">This is an important gesture. We want to </w:t>
      </w:r>
      <w:r w:rsidR="00D8590B">
        <w:rPr>
          <w:rFonts w:ascii="Arial" w:hAnsi="Arial" w:cs="Arial"/>
          <w:sz w:val="19"/>
          <w:szCs w:val="19"/>
          <w:lang w:val="en-CA"/>
        </w:rPr>
        <w:t>safeguard</w:t>
      </w:r>
      <w:r w:rsidR="005F41B0" w:rsidRPr="005F41B0">
        <w:rPr>
          <w:rFonts w:ascii="Arial" w:hAnsi="Arial" w:cs="Arial"/>
          <w:sz w:val="19"/>
          <w:szCs w:val="19"/>
          <w:lang w:val="en-CA"/>
        </w:rPr>
        <w:t xml:space="preserve"> our democracy collectively, together. We must never forget that our elected officials and public officeholders are commi</w:t>
      </w:r>
      <w:r w:rsidR="005F41B0">
        <w:rPr>
          <w:rFonts w:ascii="Arial" w:hAnsi="Arial" w:cs="Arial"/>
          <w:sz w:val="19"/>
          <w:szCs w:val="19"/>
          <w:lang w:val="en-CA"/>
        </w:rPr>
        <w:t>t</w:t>
      </w:r>
      <w:r w:rsidR="005F41B0" w:rsidRPr="005F41B0">
        <w:rPr>
          <w:rFonts w:ascii="Arial" w:hAnsi="Arial" w:cs="Arial"/>
          <w:sz w:val="19"/>
          <w:szCs w:val="19"/>
          <w:lang w:val="en-CA"/>
        </w:rPr>
        <w:t>ted to serving the well-being of their constituents on a daily basis. Our g</w:t>
      </w:r>
      <w:r w:rsidR="005F41B0">
        <w:rPr>
          <w:rFonts w:ascii="Arial" w:hAnsi="Arial" w:cs="Arial"/>
          <w:sz w:val="19"/>
          <w:szCs w:val="19"/>
          <w:lang w:val="en-CA"/>
        </w:rPr>
        <w:t>o</w:t>
      </w:r>
      <w:r w:rsidR="005F41B0" w:rsidRPr="005F41B0">
        <w:rPr>
          <w:rFonts w:ascii="Arial" w:hAnsi="Arial" w:cs="Arial"/>
          <w:sz w:val="19"/>
          <w:szCs w:val="19"/>
          <w:lang w:val="en-CA"/>
        </w:rPr>
        <w:t>al is to encourage social engagement, not discourage it,</w:t>
      </w:r>
      <w:r w:rsidR="005F41B0">
        <w:rPr>
          <w:rFonts w:ascii="Arial" w:hAnsi="Arial" w:cs="Arial"/>
          <w:sz w:val="19"/>
          <w:szCs w:val="19"/>
          <w:lang w:val="en-CA"/>
        </w:rPr>
        <w:t>”</w:t>
      </w:r>
      <w:r w:rsidR="005F41B0" w:rsidRPr="005F41B0">
        <w:rPr>
          <w:rFonts w:ascii="Arial" w:hAnsi="Arial" w:cs="Arial"/>
          <w:sz w:val="19"/>
          <w:szCs w:val="19"/>
          <w:lang w:val="en-CA"/>
        </w:rPr>
        <w:t xml:space="preserve"> Mayor Roy said.</w:t>
      </w:r>
    </w:p>
    <w:p w14:paraId="3B03F8CF" w14:textId="226CFFBB" w:rsidR="00DA19BD" w:rsidRPr="005F41B0" w:rsidRDefault="00DA19BD" w:rsidP="00C55ECF">
      <w:pPr>
        <w:spacing w:after="0" w:line="240" w:lineRule="auto"/>
        <w:jc w:val="both"/>
        <w:rPr>
          <w:rFonts w:ascii="Arial" w:hAnsi="Arial" w:cs="Arial"/>
          <w:i/>
          <w:iCs/>
          <w:sz w:val="19"/>
          <w:szCs w:val="19"/>
          <w:lang w:val="en-CA"/>
        </w:rPr>
      </w:pPr>
    </w:p>
    <w:bookmarkEnd w:id="0"/>
    <w:p w14:paraId="2108235B" w14:textId="16AF9A4D" w:rsidR="005F41B0" w:rsidRPr="005F41B0" w:rsidRDefault="005F41B0" w:rsidP="17EC960D">
      <w:pPr>
        <w:spacing w:after="0" w:line="240" w:lineRule="auto"/>
        <w:jc w:val="both"/>
        <w:rPr>
          <w:rFonts w:ascii="Arial" w:hAnsi="Arial" w:cs="Arial"/>
          <w:sz w:val="19"/>
          <w:szCs w:val="19"/>
          <w:lang w:val="en-CA"/>
        </w:rPr>
      </w:pPr>
      <w:r w:rsidRPr="005F41B0">
        <w:rPr>
          <w:rFonts w:ascii="Arial" w:hAnsi="Arial" w:cs="Arial"/>
          <w:sz w:val="19"/>
          <w:szCs w:val="19"/>
          <w:lang w:val="en-CA"/>
        </w:rPr>
        <w:t>The UMQ campaign will be compleme</w:t>
      </w:r>
      <w:r>
        <w:rPr>
          <w:rFonts w:ascii="Arial" w:hAnsi="Arial" w:cs="Arial"/>
          <w:sz w:val="19"/>
          <w:szCs w:val="19"/>
          <w:lang w:val="en-CA"/>
        </w:rPr>
        <w:t>n</w:t>
      </w:r>
      <w:r w:rsidRPr="005F41B0">
        <w:rPr>
          <w:rFonts w:ascii="Arial" w:hAnsi="Arial" w:cs="Arial"/>
          <w:sz w:val="19"/>
          <w:szCs w:val="19"/>
          <w:lang w:val="en-CA"/>
        </w:rPr>
        <w:t>ted by an action plan that include</w:t>
      </w:r>
      <w:r w:rsidR="009013A9">
        <w:rPr>
          <w:rFonts w:ascii="Arial" w:hAnsi="Arial" w:cs="Arial"/>
          <w:sz w:val="19"/>
          <w:szCs w:val="19"/>
          <w:lang w:val="en-CA"/>
        </w:rPr>
        <w:t>s</w:t>
      </w:r>
      <w:r w:rsidRPr="005F41B0">
        <w:rPr>
          <w:rFonts w:ascii="Arial" w:hAnsi="Arial" w:cs="Arial"/>
          <w:sz w:val="19"/>
          <w:szCs w:val="19"/>
          <w:lang w:val="en-CA"/>
        </w:rPr>
        <w:t xml:space="preserve"> more than a dozen awareness-raising and support measures for municipalities and the general public t</w:t>
      </w:r>
      <w:r w:rsidR="00D8590B">
        <w:rPr>
          <w:rFonts w:ascii="Arial" w:hAnsi="Arial" w:cs="Arial"/>
          <w:sz w:val="19"/>
          <w:szCs w:val="19"/>
          <w:lang w:val="en-CA"/>
        </w:rPr>
        <w:t>o</w:t>
      </w:r>
      <w:r w:rsidRPr="005F41B0">
        <w:rPr>
          <w:rFonts w:ascii="Arial" w:hAnsi="Arial" w:cs="Arial"/>
          <w:sz w:val="19"/>
          <w:szCs w:val="19"/>
          <w:lang w:val="en-CA"/>
        </w:rPr>
        <w:t xml:space="preserve"> be implemented in </w:t>
      </w:r>
      <w:r w:rsidR="009013A9">
        <w:rPr>
          <w:rFonts w:ascii="Arial" w:hAnsi="Arial" w:cs="Arial"/>
          <w:sz w:val="19"/>
          <w:szCs w:val="19"/>
          <w:lang w:val="en-CA"/>
        </w:rPr>
        <w:t>t</w:t>
      </w:r>
      <w:r w:rsidRPr="005F41B0">
        <w:rPr>
          <w:rFonts w:ascii="Arial" w:hAnsi="Arial" w:cs="Arial"/>
          <w:sz w:val="19"/>
          <w:szCs w:val="19"/>
          <w:lang w:val="en-CA"/>
        </w:rPr>
        <w:t>he weeks and months ahead. For example, the U</w:t>
      </w:r>
      <w:r w:rsidR="00D8590B">
        <w:rPr>
          <w:rFonts w:ascii="Arial" w:hAnsi="Arial" w:cs="Arial"/>
          <w:sz w:val="19"/>
          <w:szCs w:val="19"/>
          <w:lang w:val="en-CA"/>
        </w:rPr>
        <w:t>MQ</w:t>
      </w:r>
      <w:r w:rsidRPr="005F41B0">
        <w:rPr>
          <w:rFonts w:ascii="Arial" w:hAnsi="Arial" w:cs="Arial"/>
          <w:sz w:val="19"/>
          <w:szCs w:val="19"/>
          <w:lang w:val="en-CA"/>
        </w:rPr>
        <w:t xml:space="preserve"> will propose activities in its continuing education program for elected municipal officials as well a</w:t>
      </w:r>
      <w:r w:rsidR="00D8590B">
        <w:rPr>
          <w:rFonts w:ascii="Arial" w:hAnsi="Arial" w:cs="Arial"/>
          <w:sz w:val="19"/>
          <w:szCs w:val="19"/>
          <w:lang w:val="en-CA"/>
        </w:rPr>
        <w:t xml:space="preserve">s </w:t>
      </w:r>
      <w:r w:rsidRPr="005F41B0">
        <w:rPr>
          <w:rFonts w:ascii="Arial" w:hAnsi="Arial" w:cs="Arial"/>
          <w:sz w:val="19"/>
          <w:szCs w:val="19"/>
          <w:lang w:val="en-CA"/>
        </w:rPr>
        <w:t xml:space="preserve">standards </w:t>
      </w:r>
      <w:r w:rsidR="00425112">
        <w:rPr>
          <w:rFonts w:ascii="Arial" w:hAnsi="Arial" w:cs="Arial"/>
          <w:sz w:val="19"/>
          <w:szCs w:val="19"/>
          <w:lang w:val="en-CA"/>
        </w:rPr>
        <w:t xml:space="preserve">to be met </w:t>
      </w:r>
      <w:r w:rsidR="009013A9">
        <w:rPr>
          <w:rFonts w:ascii="Arial" w:hAnsi="Arial" w:cs="Arial"/>
          <w:sz w:val="19"/>
          <w:szCs w:val="19"/>
          <w:lang w:val="en-CA"/>
        </w:rPr>
        <w:t>for using</w:t>
      </w:r>
      <w:r w:rsidRPr="005F41B0">
        <w:rPr>
          <w:rFonts w:ascii="Arial" w:hAnsi="Arial" w:cs="Arial"/>
          <w:sz w:val="19"/>
          <w:szCs w:val="19"/>
          <w:lang w:val="en-CA"/>
        </w:rPr>
        <w:t xml:space="preserve"> social media.</w:t>
      </w:r>
    </w:p>
    <w:p w14:paraId="63CFFFAB" w14:textId="39B53A11" w:rsidR="61E459F1" w:rsidRPr="005F41B0" w:rsidRDefault="61E459F1" w:rsidP="61E459F1">
      <w:pPr>
        <w:spacing w:after="0" w:line="240" w:lineRule="auto"/>
        <w:jc w:val="both"/>
        <w:rPr>
          <w:rFonts w:ascii="Arial" w:hAnsi="Arial" w:cs="Arial"/>
          <w:sz w:val="19"/>
          <w:szCs w:val="19"/>
          <w:lang w:val="en-CA"/>
        </w:rPr>
      </w:pPr>
    </w:p>
    <w:p w14:paraId="5F2EDD3C" w14:textId="77777777" w:rsidR="00C55B10" w:rsidRPr="005F41B0" w:rsidRDefault="00C55B10" w:rsidP="00C55B10">
      <w:pPr>
        <w:pStyle w:val="Paragraphestandard"/>
        <w:spacing w:line="240" w:lineRule="auto"/>
        <w:jc w:val="both"/>
        <w:rPr>
          <w:rFonts w:ascii="Arial" w:hAnsi="Arial" w:cs="Arial"/>
          <w:b/>
          <w:bCs/>
          <w:color w:val="004A83"/>
          <w:sz w:val="19"/>
          <w:szCs w:val="19"/>
          <w:lang w:val="en-CA"/>
        </w:rPr>
      </w:pPr>
      <w:r w:rsidRPr="005F41B0">
        <w:rPr>
          <w:rFonts w:ascii="Arial" w:hAnsi="Arial" w:cs="Arial"/>
          <w:b/>
          <w:bCs/>
          <w:color w:val="004A83"/>
          <w:sz w:val="19"/>
          <w:szCs w:val="19"/>
          <w:lang w:val="en-CA"/>
        </w:rPr>
        <w:t>The voice of local government</w:t>
      </w:r>
    </w:p>
    <w:p w14:paraId="23EA1D44" w14:textId="77777777" w:rsidR="00C55B10" w:rsidRPr="005F41B0" w:rsidRDefault="00C55B10" w:rsidP="00C55B10">
      <w:pPr>
        <w:pStyle w:val="Paragraphestandard"/>
        <w:spacing w:line="240" w:lineRule="auto"/>
        <w:jc w:val="both"/>
        <w:rPr>
          <w:rFonts w:ascii="Arial" w:hAnsi="Arial" w:cs="Arial"/>
          <w:color w:val="004A83"/>
          <w:sz w:val="19"/>
          <w:szCs w:val="19"/>
          <w:lang w:val="en-CA"/>
        </w:rPr>
      </w:pPr>
      <w:r w:rsidRPr="005F41B0">
        <w:rPr>
          <w:rFonts w:ascii="Arial" w:hAnsi="Arial" w:cs="Arial"/>
          <w:color w:val="004A83"/>
          <w:sz w:val="19"/>
          <w:szCs w:val="19"/>
          <w:lang w:val="en-CA"/>
        </w:rPr>
        <w:t>For over 100 years, the UMQ has represented local governments from every region of Quebec. The UMQ mission is to provide strong leadership for effective, autonomous local governments by mobilizing municipal expertise, supporting members in carrying out their functions and in promoting enhanced municipal democracy. UMQ members, representing over 85% of the population and land area of Quebec, are grouped into affinity caucuses: local municipalities, central municipalities, regional county municipalities, major cities, and municipalities in the Montreal metropolis.</w:t>
      </w:r>
    </w:p>
    <w:p w14:paraId="08FCE6C7" w14:textId="77777777" w:rsidR="00C55B10" w:rsidRPr="005F41B0" w:rsidRDefault="00C55B10" w:rsidP="00C55B10">
      <w:pPr>
        <w:spacing w:after="0" w:line="240" w:lineRule="auto"/>
        <w:rPr>
          <w:rFonts w:ascii="Arial" w:hAnsi="Arial" w:cs="Arial"/>
          <w:bCs/>
          <w:sz w:val="19"/>
          <w:szCs w:val="19"/>
          <w:lang w:val="en-CA"/>
        </w:rPr>
      </w:pPr>
    </w:p>
    <w:p w14:paraId="692E1DA8" w14:textId="77777777" w:rsidR="00C55B10" w:rsidRPr="005F41B0" w:rsidRDefault="00C55B10" w:rsidP="00C55B10">
      <w:pPr>
        <w:spacing w:after="0" w:line="240" w:lineRule="auto"/>
        <w:jc w:val="center"/>
        <w:rPr>
          <w:rFonts w:ascii="Arial" w:hAnsi="Arial" w:cs="Arial"/>
          <w:bCs/>
          <w:sz w:val="19"/>
          <w:szCs w:val="19"/>
          <w:lang w:val="en-CA"/>
        </w:rPr>
      </w:pPr>
      <w:r w:rsidRPr="005F41B0">
        <w:rPr>
          <w:rFonts w:ascii="Arial" w:hAnsi="Arial" w:cs="Arial"/>
          <w:bCs/>
          <w:sz w:val="19"/>
          <w:szCs w:val="19"/>
          <w:lang w:val="en-CA"/>
        </w:rPr>
        <w:t>–30–</w:t>
      </w:r>
    </w:p>
    <w:p w14:paraId="2934AD2B" w14:textId="77777777" w:rsidR="00C55B10" w:rsidRPr="005F41B0" w:rsidRDefault="00C55B10" w:rsidP="00C55B10">
      <w:pPr>
        <w:spacing w:after="0" w:line="240" w:lineRule="auto"/>
        <w:jc w:val="center"/>
        <w:rPr>
          <w:rFonts w:ascii="Arial" w:hAnsi="Arial" w:cs="Arial"/>
          <w:bCs/>
          <w:sz w:val="19"/>
          <w:szCs w:val="19"/>
          <w:lang w:val="en-CA"/>
        </w:rPr>
      </w:pPr>
    </w:p>
    <w:p w14:paraId="1E3DE137" w14:textId="77777777" w:rsidR="00C55B10" w:rsidRPr="005F41B0" w:rsidRDefault="00C55B10" w:rsidP="00C55B10">
      <w:pPr>
        <w:spacing w:after="0" w:line="240" w:lineRule="auto"/>
        <w:rPr>
          <w:rFonts w:ascii="Arial" w:hAnsi="Arial" w:cs="Arial"/>
          <w:bCs/>
          <w:sz w:val="19"/>
          <w:szCs w:val="19"/>
          <w:lang w:val="en-CA"/>
        </w:rPr>
      </w:pPr>
      <w:r w:rsidRPr="005F41B0">
        <w:rPr>
          <w:rFonts w:ascii="Arial" w:hAnsi="Arial" w:cs="Arial"/>
          <w:bCs/>
          <w:sz w:val="19"/>
          <w:szCs w:val="19"/>
          <w:lang w:val="en-CA"/>
        </w:rPr>
        <w:t>Source:</w:t>
      </w:r>
      <w:r w:rsidRPr="005F41B0">
        <w:rPr>
          <w:rFonts w:ascii="Arial" w:hAnsi="Arial" w:cs="Arial"/>
          <w:bCs/>
          <w:sz w:val="19"/>
          <w:szCs w:val="19"/>
          <w:lang w:val="en-CA"/>
        </w:rPr>
        <w:tab/>
      </w:r>
      <w:r w:rsidRPr="005F41B0">
        <w:rPr>
          <w:rFonts w:ascii="Arial" w:hAnsi="Arial" w:cs="Arial"/>
          <w:bCs/>
          <w:sz w:val="19"/>
          <w:szCs w:val="19"/>
          <w:lang w:val="en-CA"/>
        </w:rPr>
        <w:tab/>
      </w:r>
      <w:r w:rsidRPr="005F41B0">
        <w:rPr>
          <w:rFonts w:ascii="Arial" w:hAnsi="Arial" w:cs="Arial"/>
          <w:bCs/>
          <w:sz w:val="19"/>
          <w:szCs w:val="19"/>
          <w:lang w:val="en-CA"/>
        </w:rPr>
        <w:tab/>
        <w:t>Communications and Marketing Services</w:t>
      </w:r>
    </w:p>
    <w:p w14:paraId="46F5C23D" w14:textId="77777777" w:rsidR="00C55B10" w:rsidRPr="005F41B0" w:rsidRDefault="00C55B10" w:rsidP="00C55B10">
      <w:pPr>
        <w:spacing w:after="0" w:line="240" w:lineRule="auto"/>
        <w:rPr>
          <w:rFonts w:ascii="Arial" w:hAnsi="Arial" w:cs="Arial"/>
          <w:bCs/>
          <w:sz w:val="19"/>
          <w:szCs w:val="19"/>
          <w:lang w:val="en-CA"/>
        </w:rPr>
      </w:pPr>
      <w:r w:rsidRPr="005F41B0">
        <w:rPr>
          <w:rFonts w:ascii="Arial" w:hAnsi="Arial" w:cs="Arial"/>
          <w:bCs/>
          <w:sz w:val="19"/>
          <w:szCs w:val="19"/>
          <w:lang w:val="en-CA"/>
        </w:rPr>
        <w:tab/>
      </w:r>
      <w:r w:rsidRPr="005F41B0">
        <w:rPr>
          <w:rFonts w:ascii="Arial" w:hAnsi="Arial" w:cs="Arial"/>
          <w:bCs/>
          <w:sz w:val="19"/>
          <w:szCs w:val="19"/>
          <w:lang w:val="en-CA"/>
        </w:rPr>
        <w:tab/>
      </w:r>
      <w:r w:rsidRPr="005F41B0">
        <w:rPr>
          <w:rFonts w:ascii="Arial" w:hAnsi="Arial" w:cs="Arial"/>
          <w:bCs/>
          <w:sz w:val="19"/>
          <w:szCs w:val="19"/>
          <w:lang w:val="en-CA"/>
        </w:rPr>
        <w:tab/>
        <w:t>Union of Quebec Municipalities</w:t>
      </w:r>
    </w:p>
    <w:p w14:paraId="5D296E08" w14:textId="77777777" w:rsidR="00C55B10" w:rsidRPr="005F41B0" w:rsidRDefault="00C55B10" w:rsidP="00C55B10">
      <w:pPr>
        <w:spacing w:after="0" w:line="240" w:lineRule="auto"/>
        <w:rPr>
          <w:rFonts w:ascii="Arial" w:hAnsi="Arial" w:cs="Arial"/>
          <w:bCs/>
          <w:sz w:val="19"/>
          <w:szCs w:val="19"/>
          <w:lang w:val="en-CA"/>
        </w:rPr>
      </w:pPr>
    </w:p>
    <w:p w14:paraId="196F1AE0" w14:textId="77777777" w:rsidR="00C55B10" w:rsidRPr="005F41B0" w:rsidRDefault="00C55B10" w:rsidP="00C55B10">
      <w:pPr>
        <w:spacing w:after="0" w:line="240" w:lineRule="auto"/>
        <w:rPr>
          <w:rFonts w:ascii="Arial" w:hAnsi="Arial" w:cs="Arial"/>
          <w:bCs/>
          <w:sz w:val="19"/>
          <w:szCs w:val="19"/>
          <w:lang w:val="en-CA"/>
        </w:rPr>
      </w:pPr>
      <w:r w:rsidRPr="005F41B0">
        <w:rPr>
          <w:rFonts w:ascii="Arial" w:hAnsi="Arial" w:cs="Arial"/>
          <w:bCs/>
          <w:sz w:val="19"/>
          <w:szCs w:val="19"/>
          <w:lang w:val="en-CA"/>
        </w:rPr>
        <w:t>Information:</w:t>
      </w:r>
      <w:r w:rsidRPr="005F41B0">
        <w:rPr>
          <w:rFonts w:ascii="Arial" w:hAnsi="Arial" w:cs="Arial"/>
          <w:bCs/>
          <w:sz w:val="19"/>
          <w:szCs w:val="19"/>
          <w:lang w:val="en-CA"/>
        </w:rPr>
        <w:tab/>
      </w:r>
      <w:r w:rsidRPr="005F41B0">
        <w:rPr>
          <w:rFonts w:ascii="Arial" w:hAnsi="Arial" w:cs="Arial"/>
          <w:bCs/>
          <w:sz w:val="19"/>
          <w:szCs w:val="19"/>
          <w:lang w:val="en-CA"/>
        </w:rPr>
        <w:tab/>
        <w:t>Patrick Lemieux</w:t>
      </w:r>
    </w:p>
    <w:p w14:paraId="5666C16A" w14:textId="77777777" w:rsidR="00C55B10" w:rsidRPr="005F41B0" w:rsidRDefault="00C55B10" w:rsidP="00C55B10">
      <w:pPr>
        <w:spacing w:after="0" w:line="240" w:lineRule="auto"/>
        <w:ind w:left="1416" w:firstLine="708"/>
        <w:rPr>
          <w:rFonts w:ascii="Arial" w:hAnsi="Arial" w:cs="Arial"/>
          <w:bCs/>
          <w:sz w:val="19"/>
          <w:szCs w:val="19"/>
          <w:lang w:val="en-CA"/>
        </w:rPr>
      </w:pPr>
      <w:r w:rsidRPr="005F41B0">
        <w:rPr>
          <w:rFonts w:ascii="Arial" w:hAnsi="Arial" w:cs="Arial"/>
          <w:bCs/>
          <w:sz w:val="19"/>
          <w:szCs w:val="19"/>
          <w:lang w:val="en-CA"/>
        </w:rPr>
        <w:t>Communications and Media Relations Advisor</w:t>
      </w:r>
      <w:r w:rsidRPr="005F41B0">
        <w:rPr>
          <w:rFonts w:ascii="Arial" w:hAnsi="Arial" w:cs="Arial"/>
          <w:bCs/>
          <w:sz w:val="19"/>
          <w:szCs w:val="19"/>
          <w:lang w:val="en-CA"/>
        </w:rPr>
        <w:br/>
      </w:r>
      <w:r w:rsidRPr="005F41B0">
        <w:rPr>
          <w:rFonts w:ascii="Arial" w:hAnsi="Arial" w:cs="Arial"/>
          <w:bCs/>
          <w:sz w:val="19"/>
          <w:szCs w:val="19"/>
          <w:lang w:val="en-CA"/>
        </w:rPr>
        <w:tab/>
        <w:t>514-282-7700, extension 279</w:t>
      </w:r>
    </w:p>
    <w:p w14:paraId="3F16E8A2" w14:textId="77777777" w:rsidR="00C55B10" w:rsidRPr="005F41B0" w:rsidRDefault="00C55B10" w:rsidP="00C55B10">
      <w:pPr>
        <w:spacing w:after="0" w:line="240" w:lineRule="auto"/>
        <w:ind w:left="1416" w:firstLine="708"/>
        <w:rPr>
          <w:rFonts w:ascii="Arial" w:hAnsi="Arial"/>
          <w:bCs/>
          <w:sz w:val="19"/>
          <w:szCs w:val="19"/>
          <w:lang w:val="en-CA"/>
        </w:rPr>
      </w:pPr>
      <w:r w:rsidRPr="005F41B0">
        <w:rPr>
          <w:rFonts w:ascii="Arial" w:hAnsi="Arial" w:cs="Arial"/>
          <w:bCs/>
          <w:sz w:val="19"/>
          <w:szCs w:val="19"/>
          <w:lang w:val="en-CA"/>
        </w:rPr>
        <w:t>Mobile 438-827-4560</w:t>
      </w:r>
      <w:r w:rsidRPr="005F41B0">
        <w:rPr>
          <w:rFonts w:ascii="Arial" w:hAnsi="Arial"/>
          <w:bCs/>
          <w:sz w:val="19"/>
          <w:szCs w:val="19"/>
          <w:lang w:val="en-CA"/>
        </w:rPr>
        <w:br/>
      </w:r>
      <w:r w:rsidRPr="005F41B0">
        <w:rPr>
          <w:rFonts w:ascii="Arial" w:hAnsi="Arial"/>
          <w:bCs/>
          <w:sz w:val="19"/>
          <w:szCs w:val="19"/>
          <w:lang w:val="en-CA"/>
        </w:rPr>
        <w:tab/>
      </w:r>
      <w:hyperlink r:id="rId12" w:history="1">
        <w:r w:rsidRPr="005F41B0">
          <w:rPr>
            <w:rStyle w:val="Lienhypertexte"/>
            <w:rFonts w:ascii="Arial" w:hAnsi="Arial"/>
            <w:bCs/>
            <w:sz w:val="19"/>
            <w:szCs w:val="19"/>
            <w:lang w:val="en-CA"/>
          </w:rPr>
          <w:t>plemieux@umq.qc.ca</w:t>
        </w:r>
      </w:hyperlink>
      <w:r w:rsidRPr="005F41B0">
        <w:rPr>
          <w:rFonts w:ascii="Arial" w:hAnsi="Arial"/>
          <w:bCs/>
          <w:sz w:val="19"/>
          <w:szCs w:val="19"/>
          <w:lang w:val="en-CA"/>
        </w:rPr>
        <w:t xml:space="preserve"> </w:t>
      </w:r>
    </w:p>
    <w:p w14:paraId="7FFF93DA" w14:textId="16BCAC68" w:rsidR="00410238" w:rsidRPr="005F41B0" w:rsidRDefault="00410238" w:rsidP="00C55B10">
      <w:pPr>
        <w:pStyle w:val="Paragraphestandard"/>
        <w:spacing w:line="240" w:lineRule="auto"/>
        <w:jc w:val="both"/>
        <w:rPr>
          <w:rFonts w:ascii="Arial" w:hAnsi="Arial"/>
          <w:bCs/>
          <w:sz w:val="19"/>
          <w:szCs w:val="19"/>
          <w:lang w:val="en-CA"/>
        </w:rPr>
      </w:pPr>
    </w:p>
    <w:sectPr w:rsidR="00410238" w:rsidRPr="005F41B0" w:rsidSect="00731FD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2092" w:right="737" w:bottom="2155" w:left="737" w:header="1701" w:footer="20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DD21E" w14:textId="77777777" w:rsidR="00410B9F" w:rsidRDefault="00410B9F" w:rsidP="00A42929">
      <w:pPr>
        <w:spacing w:after="0" w:line="240" w:lineRule="auto"/>
      </w:pPr>
      <w:r>
        <w:separator/>
      </w:r>
    </w:p>
  </w:endnote>
  <w:endnote w:type="continuationSeparator" w:id="0">
    <w:p w14:paraId="0BA0B0AF" w14:textId="77777777" w:rsidR="00410B9F" w:rsidRDefault="00410B9F" w:rsidP="00A42929">
      <w:pPr>
        <w:spacing w:after="0" w:line="240" w:lineRule="auto"/>
      </w:pPr>
      <w:r>
        <w:continuationSeparator/>
      </w:r>
    </w:p>
  </w:endnote>
  <w:endnote w:type="continuationNotice" w:id="1">
    <w:p w14:paraId="52DFA8DE" w14:textId="77777777" w:rsidR="00410B9F" w:rsidRDefault="00410B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710F0" w14:textId="77777777" w:rsidR="00FE33BB" w:rsidRDefault="00FE33B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6DD41" w14:textId="716283C0" w:rsidR="00410238" w:rsidRPr="008D5FF3" w:rsidRDefault="00410238" w:rsidP="006C500F">
    <w:pPr>
      <w:pStyle w:val="Pieddepage"/>
      <w:jc w:val="right"/>
      <w:rPr>
        <w:rFonts w:ascii="Arial" w:hAnsi="Arial"/>
        <w:color w:val="D9D9D9" w:themeColor="background1" w:themeShade="D9"/>
        <w:sz w:val="19"/>
        <w:szCs w:val="19"/>
      </w:rPr>
    </w:pPr>
  </w:p>
  <w:p w14:paraId="5FA2EDDD" w14:textId="24F0AD42" w:rsidR="00410238" w:rsidRDefault="008D0E87">
    <w:pPr>
      <w:pStyle w:val="Pieddepage"/>
    </w:pPr>
    <w:r>
      <w:rPr>
        <w:noProof/>
        <w:lang w:val="fr-FR" w:eastAsia="fr-FR"/>
      </w:rPr>
      <w:drawing>
        <wp:anchor distT="0" distB="0" distL="114300" distR="114300" simplePos="0" relativeHeight="251662339" behindDoc="1" locked="0" layoutInCell="1" allowOverlap="1" wp14:anchorId="4CC3A941" wp14:editId="2A7FC0D7">
          <wp:simplePos x="0" y="0"/>
          <wp:positionH relativeFrom="column">
            <wp:posOffset>-467995</wp:posOffset>
          </wp:positionH>
          <wp:positionV relativeFrom="bottomMargin">
            <wp:posOffset>36195</wp:posOffset>
          </wp:positionV>
          <wp:extent cx="7793990" cy="1570990"/>
          <wp:effectExtent l="0" t="0" r="3810" b="3810"/>
          <wp:wrapNone/>
          <wp:docPr id="10" name="Image 10" descr="Macintosh HD:Users:pldesharnais:Desktop:document_f:down_communique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ldesharnais:Desktop:document_f:down_communique_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3990" cy="157099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2D075" w14:textId="77777777" w:rsidR="00410238" w:rsidRDefault="00410238">
    <w:pPr>
      <w:pStyle w:val="Pieddepage"/>
    </w:pPr>
    <w:r>
      <w:rPr>
        <w:noProof/>
        <w:lang w:val="fr-FR" w:eastAsia="fr-FR"/>
      </w:rPr>
      <w:drawing>
        <wp:anchor distT="0" distB="0" distL="114300" distR="114300" simplePos="0" relativeHeight="251666435" behindDoc="1" locked="0" layoutInCell="1" allowOverlap="1" wp14:anchorId="29E1E236" wp14:editId="59AFF294">
          <wp:simplePos x="0" y="0"/>
          <wp:positionH relativeFrom="page">
            <wp:posOffset>0</wp:posOffset>
          </wp:positionH>
          <wp:positionV relativeFrom="page">
            <wp:posOffset>9072880</wp:posOffset>
          </wp:positionV>
          <wp:extent cx="7785100" cy="1100455"/>
          <wp:effectExtent l="0" t="0" r="12700" b="0"/>
          <wp:wrapNone/>
          <wp:docPr id="12" name="Image 12" descr="Macintosh HD:Users:pldesharnais:Desktop:document_f:down_image_infoex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ldesharnais:Desktop:document_f:down_image_infoexp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1100455"/>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B8CCA" w14:textId="77777777" w:rsidR="00410B9F" w:rsidRDefault="00410B9F" w:rsidP="00A42929">
      <w:pPr>
        <w:spacing w:after="0" w:line="240" w:lineRule="auto"/>
      </w:pPr>
      <w:r>
        <w:separator/>
      </w:r>
    </w:p>
  </w:footnote>
  <w:footnote w:type="continuationSeparator" w:id="0">
    <w:p w14:paraId="39A87ECB" w14:textId="77777777" w:rsidR="00410B9F" w:rsidRDefault="00410B9F" w:rsidP="00A42929">
      <w:pPr>
        <w:spacing w:after="0" w:line="240" w:lineRule="auto"/>
      </w:pPr>
      <w:r>
        <w:continuationSeparator/>
      </w:r>
    </w:p>
  </w:footnote>
  <w:footnote w:type="continuationNotice" w:id="1">
    <w:p w14:paraId="13FF98EF" w14:textId="77777777" w:rsidR="00410B9F" w:rsidRDefault="00410B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F1DDF" w14:textId="77777777" w:rsidR="00FE33BB" w:rsidRDefault="00FE33B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A92E7" w14:textId="4760E904" w:rsidR="00410238" w:rsidRDefault="00410238">
    <w:pPr>
      <w:pStyle w:val="En-tte"/>
    </w:pPr>
    <w:r>
      <w:rPr>
        <w:noProof/>
        <w:lang w:val="fr-FR" w:eastAsia="fr-FR"/>
      </w:rPr>
      <w:drawing>
        <wp:anchor distT="0" distB="0" distL="114300" distR="114300" simplePos="0" relativeHeight="251660291" behindDoc="1" locked="1" layoutInCell="1" allowOverlap="1" wp14:anchorId="7DF74896" wp14:editId="5B33FD01">
          <wp:simplePos x="0" y="0"/>
          <wp:positionH relativeFrom="page">
            <wp:posOffset>-1270</wp:posOffset>
          </wp:positionH>
          <wp:positionV relativeFrom="page">
            <wp:posOffset>0</wp:posOffset>
          </wp:positionV>
          <wp:extent cx="7775575" cy="1113790"/>
          <wp:effectExtent l="0" t="0" r="0" b="3810"/>
          <wp:wrapTight wrapText="bothSides">
            <wp:wrapPolygon edited="0">
              <wp:start x="0" y="0"/>
              <wp:lineTo x="0" y="21181"/>
              <wp:lineTo x="21521" y="21181"/>
              <wp:lineTo x="21521" y="0"/>
              <wp:lineTo x="0" y="0"/>
            </wp:wrapPolygon>
          </wp:wrapTight>
          <wp:docPr id="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ldesharnais:Desktop:document_f:header_infoexpres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5575" cy="111379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7662" w14:textId="07C309FC" w:rsidR="00410238" w:rsidRDefault="00410238">
    <w:pPr>
      <w:pStyle w:val="En-tte"/>
    </w:pPr>
    <w:r>
      <w:rPr>
        <w:noProof/>
        <w:lang w:val="fr-FR" w:eastAsia="fr-FR"/>
      </w:rPr>
      <w:drawing>
        <wp:anchor distT="0" distB="0" distL="114300" distR="114300" simplePos="0" relativeHeight="251664387" behindDoc="0" locked="1" layoutInCell="1" allowOverlap="1" wp14:anchorId="00FCB5C7" wp14:editId="79D635FB">
          <wp:simplePos x="0" y="0"/>
          <wp:positionH relativeFrom="page">
            <wp:posOffset>0</wp:posOffset>
          </wp:positionH>
          <wp:positionV relativeFrom="page">
            <wp:posOffset>0</wp:posOffset>
          </wp:positionV>
          <wp:extent cx="7849235" cy="1494790"/>
          <wp:effectExtent l="0" t="0" r="0" b="3810"/>
          <wp:wrapSquare wrapText="bothSides"/>
          <wp:docPr id="11" name="Placeholder" descr="Macintosh HD:Users:pldesharnais:Desktop:document_f:header_infoex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ldesharnais:Desktop:document_f:header_infoexp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149479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10486"/>
    <w:multiLevelType w:val="hybridMultilevel"/>
    <w:tmpl w:val="765662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9615556"/>
    <w:multiLevelType w:val="hybridMultilevel"/>
    <w:tmpl w:val="21D8C9D8"/>
    <w:lvl w:ilvl="0" w:tplc="899A6CF4">
      <w:start w:val="1"/>
      <w:numFmt w:val="bullet"/>
      <w:lvlText w:val=""/>
      <w:lvlJc w:val="left"/>
      <w:pPr>
        <w:tabs>
          <w:tab w:val="num" w:pos="720"/>
        </w:tabs>
        <w:ind w:left="720" w:hanging="360"/>
      </w:pPr>
      <w:rPr>
        <w:rFonts w:ascii="Symbol" w:hAnsi="Symbol" w:hint="default"/>
        <w:sz w:val="20"/>
      </w:rPr>
    </w:lvl>
    <w:lvl w:ilvl="1" w:tplc="51FA493C" w:tentative="1">
      <w:start w:val="1"/>
      <w:numFmt w:val="bullet"/>
      <w:lvlText w:val="o"/>
      <w:lvlJc w:val="left"/>
      <w:pPr>
        <w:tabs>
          <w:tab w:val="num" w:pos="1440"/>
        </w:tabs>
        <w:ind w:left="1440" w:hanging="360"/>
      </w:pPr>
      <w:rPr>
        <w:rFonts w:ascii="Courier New" w:hAnsi="Courier New" w:hint="default"/>
        <w:sz w:val="20"/>
      </w:rPr>
    </w:lvl>
    <w:lvl w:ilvl="2" w:tplc="D5F82752" w:tentative="1">
      <w:start w:val="1"/>
      <w:numFmt w:val="bullet"/>
      <w:lvlText w:val=""/>
      <w:lvlJc w:val="left"/>
      <w:pPr>
        <w:tabs>
          <w:tab w:val="num" w:pos="2160"/>
        </w:tabs>
        <w:ind w:left="2160" w:hanging="360"/>
      </w:pPr>
      <w:rPr>
        <w:rFonts w:ascii="Wingdings" w:hAnsi="Wingdings" w:hint="default"/>
        <w:sz w:val="20"/>
      </w:rPr>
    </w:lvl>
    <w:lvl w:ilvl="3" w:tplc="D228DFFA" w:tentative="1">
      <w:start w:val="1"/>
      <w:numFmt w:val="bullet"/>
      <w:lvlText w:val=""/>
      <w:lvlJc w:val="left"/>
      <w:pPr>
        <w:tabs>
          <w:tab w:val="num" w:pos="2880"/>
        </w:tabs>
        <w:ind w:left="2880" w:hanging="360"/>
      </w:pPr>
      <w:rPr>
        <w:rFonts w:ascii="Wingdings" w:hAnsi="Wingdings" w:hint="default"/>
        <w:sz w:val="20"/>
      </w:rPr>
    </w:lvl>
    <w:lvl w:ilvl="4" w:tplc="3B9641AE" w:tentative="1">
      <w:start w:val="1"/>
      <w:numFmt w:val="bullet"/>
      <w:lvlText w:val=""/>
      <w:lvlJc w:val="left"/>
      <w:pPr>
        <w:tabs>
          <w:tab w:val="num" w:pos="3600"/>
        </w:tabs>
        <w:ind w:left="3600" w:hanging="360"/>
      </w:pPr>
      <w:rPr>
        <w:rFonts w:ascii="Wingdings" w:hAnsi="Wingdings" w:hint="default"/>
        <w:sz w:val="20"/>
      </w:rPr>
    </w:lvl>
    <w:lvl w:ilvl="5" w:tplc="4486234C" w:tentative="1">
      <w:start w:val="1"/>
      <w:numFmt w:val="bullet"/>
      <w:lvlText w:val=""/>
      <w:lvlJc w:val="left"/>
      <w:pPr>
        <w:tabs>
          <w:tab w:val="num" w:pos="4320"/>
        </w:tabs>
        <w:ind w:left="4320" w:hanging="360"/>
      </w:pPr>
      <w:rPr>
        <w:rFonts w:ascii="Wingdings" w:hAnsi="Wingdings" w:hint="default"/>
        <w:sz w:val="20"/>
      </w:rPr>
    </w:lvl>
    <w:lvl w:ilvl="6" w:tplc="5B5C73E0" w:tentative="1">
      <w:start w:val="1"/>
      <w:numFmt w:val="bullet"/>
      <w:lvlText w:val=""/>
      <w:lvlJc w:val="left"/>
      <w:pPr>
        <w:tabs>
          <w:tab w:val="num" w:pos="5040"/>
        </w:tabs>
        <w:ind w:left="5040" w:hanging="360"/>
      </w:pPr>
      <w:rPr>
        <w:rFonts w:ascii="Wingdings" w:hAnsi="Wingdings" w:hint="default"/>
        <w:sz w:val="20"/>
      </w:rPr>
    </w:lvl>
    <w:lvl w:ilvl="7" w:tplc="C25A81D8" w:tentative="1">
      <w:start w:val="1"/>
      <w:numFmt w:val="bullet"/>
      <w:lvlText w:val=""/>
      <w:lvlJc w:val="left"/>
      <w:pPr>
        <w:tabs>
          <w:tab w:val="num" w:pos="5760"/>
        </w:tabs>
        <w:ind w:left="5760" w:hanging="360"/>
      </w:pPr>
      <w:rPr>
        <w:rFonts w:ascii="Wingdings" w:hAnsi="Wingdings" w:hint="default"/>
        <w:sz w:val="20"/>
      </w:rPr>
    </w:lvl>
    <w:lvl w:ilvl="8" w:tplc="A87ACEB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F251D0"/>
    <w:multiLevelType w:val="hybridMultilevel"/>
    <w:tmpl w:val="A028C9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BF86C1F"/>
    <w:multiLevelType w:val="hybridMultilevel"/>
    <w:tmpl w:val="419ED392"/>
    <w:lvl w:ilvl="0" w:tplc="650AB60E">
      <w:start w:val="1"/>
      <w:numFmt w:val="bullet"/>
      <w:lvlText w:val=""/>
      <w:lvlJc w:val="left"/>
      <w:pPr>
        <w:tabs>
          <w:tab w:val="num" w:pos="720"/>
        </w:tabs>
        <w:ind w:left="720" w:hanging="360"/>
      </w:pPr>
      <w:rPr>
        <w:rFonts w:ascii="Symbol" w:hAnsi="Symbol" w:hint="default"/>
        <w:sz w:val="20"/>
      </w:rPr>
    </w:lvl>
    <w:lvl w:ilvl="1" w:tplc="B2C826C4" w:tentative="1">
      <w:start w:val="1"/>
      <w:numFmt w:val="bullet"/>
      <w:lvlText w:val="o"/>
      <w:lvlJc w:val="left"/>
      <w:pPr>
        <w:tabs>
          <w:tab w:val="num" w:pos="1440"/>
        </w:tabs>
        <w:ind w:left="1440" w:hanging="360"/>
      </w:pPr>
      <w:rPr>
        <w:rFonts w:ascii="Courier New" w:hAnsi="Courier New" w:hint="default"/>
        <w:sz w:val="20"/>
      </w:rPr>
    </w:lvl>
    <w:lvl w:ilvl="2" w:tplc="7B9A32D0" w:tentative="1">
      <w:start w:val="1"/>
      <w:numFmt w:val="bullet"/>
      <w:lvlText w:val=""/>
      <w:lvlJc w:val="left"/>
      <w:pPr>
        <w:tabs>
          <w:tab w:val="num" w:pos="2160"/>
        </w:tabs>
        <w:ind w:left="2160" w:hanging="360"/>
      </w:pPr>
      <w:rPr>
        <w:rFonts w:ascii="Wingdings" w:hAnsi="Wingdings" w:hint="default"/>
        <w:sz w:val="20"/>
      </w:rPr>
    </w:lvl>
    <w:lvl w:ilvl="3" w:tplc="CC521A64" w:tentative="1">
      <w:start w:val="1"/>
      <w:numFmt w:val="bullet"/>
      <w:lvlText w:val=""/>
      <w:lvlJc w:val="left"/>
      <w:pPr>
        <w:tabs>
          <w:tab w:val="num" w:pos="2880"/>
        </w:tabs>
        <w:ind w:left="2880" w:hanging="360"/>
      </w:pPr>
      <w:rPr>
        <w:rFonts w:ascii="Wingdings" w:hAnsi="Wingdings" w:hint="default"/>
        <w:sz w:val="20"/>
      </w:rPr>
    </w:lvl>
    <w:lvl w:ilvl="4" w:tplc="CEFE9648" w:tentative="1">
      <w:start w:val="1"/>
      <w:numFmt w:val="bullet"/>
      <w:lvlText w:val=""/>
      <w:lvlJc w:val="left"/>
      <w:pPr>
        <w:tabs>
          <w:tab w:val="num" w:pos="3600"/>
        </w:tabs>
        <w:ind w:left="3600" w:hanging="360"/>
      </w:pPr>
      <w:rPr>
        <w:rFonts w:ascii="Wingdings" w:hAnsi="Wingdings" w:hint="default"/>
        <w:sz w:val="20"/>
      </w:rPr>
    </w:lvl>
    <w:lvl w:ilvl="5" w:tplc="F316404A" w:tentative="1">
      <w:start w:val="1"/>
      <w:numFmt w:val="bullet"/>
      <w:lvlText w:val=""/>
      <w:lvlJc w:val="left"/>
      <w:pPr>
        <w:tabs>
          <w:tab w:val="num" w:pos="4320"/>
        </w:tabs>
        <w:ind w:left="4320" w:hanging="360"/>
      </w:pPr>
      <w:rPr>
        <w:rFonts w:ascii="Wingdings" w:hAnsi="Wingdings" w:hint="default"/>
        <w:sz w:val="20"/>
      </w:rPr>
    </w:lvl>
    <w:lvl w:ilvl="6" w:tplc="DB6C47CE" w:tentative="1">
      <w:start w:val="1"/>
      <w:numFmt w:val="bullet"/>
      <w:lvlText w:val=""/>
      <w:lvlJc w:val="left"/>
      <w:pPr>
        <w:tabs>
          <w:tab w:val="num" w:pos="5040"/>
        </w:tabs>
        <w:ind w:left="5040" w:hanging="360"/>
      </w:pPr>
      <w:rPr>
        <w:rFonts w:ascii="Wingdings" w:hAnsi="Wingdings" w:hint="default"/>
        <w:sz w:val="20"/>
      </w:rPr>
    </w:lvl>
    <w:lvl w:ilvl="7" w:tplc="2C0E5DB8" w:tentative="1">
      <w:start w:val="1"/>
      <w:numFmt w:val="bullet"/>
      <w:lvlText w:val=""/>
      <w:lvlJc w:val="left"/>
      <w:pPr>
        <w:tabs>
          <w:tab w:val="num" w:pos="5760"/>
        </w:tabs>
        <w:ind w:left="5760" w:hanging="360"/>
      </w:pPr>
      <w:rPr>
        <w:rFonts w:ascii="Wingdings" w:hAnsi="Wingdings" w:hint="default"/>
        <w:sz w:val="20"/>
      </w:rPr>
    </w:lvl>
    <w:lvl w:ilvl="8" w:tplc="D11E28B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DD55F5"/>
    <w:multiLevelType w:val="hybridMultilevel"/>
    <w:tmpl w:val="A2B20E36"/>
    <w:lvl w:ilvl="0" w:tplc="A70AAF1A">
      <w:start w:val="1"/>
      <w:numFmt w:val="bullet"/>
      <w:lvlText w:val=""/>
      <w:lvlJc w:val="left"/>
      <w:pPr>
        <w:tabs>
          <w:tab w:val="num" w:pos="720"/>
        </w:tabs>
        <w:ind w:left="720" w:hanging="360"/>
      </w:pPr>
      <w:rPr>
        <w:rFonts w:ascii="Symbol" w:hAnsi="Symbol" w:hint="default"/>
        <w:sz w:val="20"/>
      </w:rPr>
    </w:lvl>
    <w:lvl w:ilvl="1" w:tplc="E508F462" w:tentative="1">
      <w:start w:val="1"/>
      <w:numFmt w:val="bullet"/>
      <w:lvlText w:val="o"/>
      <w:lvlJc w:val="left"/>
      <w:pPr>
        <w:tabs>
          <w:tab w:val="num" w:pos="1440"/>
        </w:tabs>
        <w:ind w:left="1440" w:hanging="360"/>
      </w:pPr>
      <w:rPr>
        <w:rFonts w:ascii="Courier New" w:hAnsi="Courier New" w:hint="default"/>
        <w:sz w:val="20"/>
      </w:rPr>
    </w:lvl>
    <w:lvl w:ilvl="2" w:tplc="F24ACC50" w:tentative="1">
      <w:start w:val="1"/>
      <w:numFmt w:val="bullet"/>
      <w:lvlText w:val=""/>
      <w:lvlJc w:val="left"/>
      <w:pPr>
        <w:tabs>
          <w:tab w:val="num" w:pos="2160"/>
        </w:tabs>
        <w:ind w:left="2160" w:hanging="360"/>
      </w:pPr>
      <w:rPr>
        <w:rFonts w:ascii="Wingdings" w:hAnsi="Wingdings" w:hint="default"/>
        <w:sz w:val="20"/>
      </w:rPr>
    </w:lvl>
    <w:lvl w:ilvl="3" w:tplc="90B88940" w:tentative="1">
      <w:start w:val="1"/>
      <w:numFmt w:val="bullet"/>
      <w:lvlText w:val=""/>
      <w:lvlJc w:val="left"/>
      <w:pPr>
        <w:tabs>
          <w:tab w:val="num" w:pos="2880"/>
        </w:tabs>
        <w:ind w:left="2880" w:hanging="360"/>
      </w:pPr>
      <w:rPr>
        <w:rFonts w:ascii="Wingdings" w:hAnsi="Wingdings" w:hint="default"/>
        <w:sz w:val="20"/>
      </w:rPr>
    </w:lvl>
    <w:lvl w:ilvl="4" w:tplc="CCA2F862" w:tentative="1">
      <w:start w:val="1"/>
      <w:numFmt w:val="bullet"/>
      <w:lvlText w:val=""/>
      <w:lvlJc w:val="left"/>
      <w:pPr>
        <w:tabs>
          <w:tab w:val="num" w:pos="3600"/>
        </w:tabs>
        <w:ind w:left="3600" w:hanging="360"/>
      </w:pPr>
      <w:rPr>
        <w:rFonts w:ascii="Wingdings" w:hAnsi="Wingdings" w:hint="default"/>
        <w:sz w:val="20"/>
      </w:rPr>
    </w:lvl>
    <w:lvl w:ilvl="5" w:tplc="8718427C" w:tentative="1">
      <w:start w:val="1"/>
      <w:numFmt w:val="bullet"/>
      <w:lvlText w:val=""/>
      <w:lvlJc w:val="left"/>
      <w:pPr>
        <w:tabs>
          <w:tab w:val="num" w:pos="4320"/>
        </w:tabs>
        <w:ind w:left="4320" w:hanging="360"/>
      </w:pPr>
      <w:rPr>
        <w:rFonts w:ascii="Wingdings" w:hAnsi="Wingdings" w:hint="default"/>
        <w:sz w:val="20"/>
      </w:rPr>
    </w:lvl>
    <w:lvl w:ilvl="6" w:tplc="0A9423EC" w:tentative="1">
      <w:start w:val="1"/>
      <w:numFmt w:val="bullet"/>
      <w:lvlText w:val=""/>
      <w:lvlJc w:val="left"/>
      <w:pPr>
        <w:tabs>
          <w:tab w:val="num" w:pos="5040"/>
        </w:tabs>
        <w:ind w:left="5040" w:hanging="360"/>
      </w:pPr>
      <w:rPr>
        <w:rFonts w:ascii="Wingdings" w:hAnsi="Wingdings" w:hint="default"/>
        <w:sz w:val="20"/>
      </w:rPr>
    </w:lvl>
    <w:lvl w:ilvl="7" w:tplc="55AE6128" w:tentative="1">
      <w:start w:val="1"/>
      <w:numFmt w:val="bullet"/>
      <w:lvlText w:val=""/>
      <w:lvlJc w:val="left"/>
      <w:pPr>
        <w:tabs>
          <w:tab w:val="num" w:pos="5760"/>
        </w:tabs>
        <w:ind w:left="5760" w:hanging="360"/>
      </w:pPr>
      <w:rPr>
        <w:rFonts w:ascii="Wingdings" w:hAnsi="Wingdings" w:hint="default"/>
        <w:sz w:val="20"/>
      </w:rPr>
    </w:lvl>
    <w:lvl w:ilvl="8" w:tplc="9D8EDDF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D92F1B"/>
    <w:multiLevelType w:val="hybridMultilevel"/>
    <w:tmpl w:val="BFDE20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29"/>
    <w:rsid w:val="00001259"/>
    <w:rsid w:val="00001722"/>
    <w:rsid w:val="00003208"/>
    <w:rsid w:val="0000447A"/>
    <w:rsid w:val="00006370"/>
    <w:rsid w:val="00006FCE"/>
    <w:rsid w:val="00010507"/>
    <w:rsid w:val="00011A34"/>
    <w:rsid w:val="0001426B"/>
    <w:rsid w:val="000164D9"/>
    <w:rsid w:val="00017CE3"/>
    <w:rsid w:val="0002127B"/>
    <w:rsid w:val="00022D2B"/>
    <w:rsid w:val="000236B3"/>
    <w:rsid w:val="000239E7"/>
    <w:rsid w:val="00023B26"/>
    <w:rsid w:val="000241F5"/>
    <w:rsid w:val="00024E72"/>
    <w:rsid w:val="00026A3E"/>
    <w:rsid w:val="00026BC1"/>
    <w:rsid w:val="000275B7"/>
    <w:rsid w:val="0003059B"/>
    <w:rsid w:val="00036A68"/>
    <w:rsid w:val="0003727C"/>
    <w:rsid w:val="0004094F"/>
    <w:rsid w:val="00041B97"/>
    <w:rsid w:val="0004357E"/>
    <w:rsid w:val="000455BA"/>
    <w:rsid w:val="0004647A"/>
    <w:rsid w:val="00047602"/>
    <w:rsid w:val="00047C55"/>
    <w:rsid w:val="0005220C"/>
    <w:rsid w:val="0005255A"/>
    <w:rsid w:val="000534F4"/>
    <w:rsid w:val="00054A0B"/>
    <w:rsid w:val="00055613"/>
    <w:rsid w:val="00057391"/>
    <w:rsid w:val="0006054C"/>
    <w:rsid w:val="00063FFA"/>
    <w:rsid w:val="00067C60"/>
    <w:rsid w:val="000764E2"/>
    <w:rsid w:val="0007654E"/>
    <w:rsid w:val="000776F4"/>
    <w:rsid w:val="00082AA5"/>
    <w:rsid w:val="00083419"/>
    <w:rsid w:val="000856F2"/>
    <w:rsid w:val="00085D4E"/>
    <w:rsid w:val="000867FC"/>
    <w:rsid w:val="0008776A"/>
    <w:rsid w:val="00090248"/>
    <w:rsid w:val="0009084D"/>
    <w:rsid w:val="00090903"/>
    <w:rsid w:val="000919F0"/>
    <w:rsid w:val="00091C6A"/>
    <w:rsid w:val="00091F33"/>
    <w:rsid w:val="00092633"/>
    <w:rsid w:val="00093309"/>
    <w:rsid w:val="00094525"/>
    <w:rsid w:val="000967CB"/>
    <w:rsid w:val="00096DA1"/>
    <w:rsid w:val="000970C7"/>
    <w:rsid w:val="0009719A"/>
    <w:rsid w:val="000972C7"/>
    <w:rsid w:val="00097876"/>
    <w:rsid w:val="000A01D8"/>
    <w:rsid w:val="000A04FF"/>
    <w:rsid w:val="000A0643"/>
    <w:rsid w:val="000A14AC"/>
    <w:rsid w:val="000A1BE2"/>
    <w:rsid w:val="000A1E4B"/>
    <w:rsid w:val="000A200A"/>
    <w:rsid w:val="000A2964"/>
    <w:rsid w:val="000A2CA4"/>
    <w:rsid w:val="000A4176"/>
    <w:rsid w:val="000A4A32"/>
    <w:rsid w:val="000A507B"/>
    <w:rsid w:val="000A55F2"/>
    <w:rsid w:val="000B0AF9"/>
    <w:rsid w:val="000B33AB"/>
    <w:rsid w:val="000B48A7"/>
    <w:rsid w:val="000B6EF9"/>
    <w:rsid w:val="000B77EC"/>
    <w:rsid w:val="000C03F2"/>
    <w:rsid w:val="000C1B03"/>
    <w:rsid w:val="000C1E8C"/>
    <w:rsid w:val="000C6453"/>
    <w:rsid w:val="000C674B"/>
    <w:rsid w:val="000C6A88"/>
    <w:rsid w:val="000D27FF"/>
    <w:rsid w:val="000D573D"/>
    <w:rsid w:val="000D7AF0"/>
    <w:rsid w:val="000D7DB3"/>
    <w:rsid w:val="000E2966"/>
    <w:rsid w:val="000F28AA"/>
    <w:rsid w:val="000F6184"/>
    <w:rsid w:val="000F6725"/>
    <w:rsid w:val="00100390"/>
    <w:rsid w:val="00101324"/>
    <w:rsid w:val="001015EE"/>
    <w:rsid w:val="00104DE9"/>
    <w:rsid w:val="001050D2"/>
    <w:rsid w:val="00110042"/>
    <w:rsid w:val="00110EDA"/>
    <w:rsid w:val="00111E2A"/>
    <w:rsid w:val="00113265"/>
    <w:rsid w:val="00114138"/>
    <w:rsid w:val="0011597C"/>
    <w:rsid w:val="00117B99"/>
    <w:rsid w:val="0012121E"/>
    <w:rsid w:val="00122545"/>
    <w:rsid w:val="001234D9"/>
    <w:rsid w:val="00123653"/>
    <w:rsid w:val="00124A5D"/>
    <w:rsid w:val="00124A5F"/>
    <w:rsid w:val="00125BAC"/>
    <w:rsid w:val="00125E6F"/>
    <w:rsid w:val="001271D4"/>
    <w:rsid w:val="00127674"/>
    <w:rsid w:val="0013104F"/>
    <w:rsid w:val="001315A7"/>
    <w:rsid w:val="001317E6"/>
    <w:rsid w:val="00131FC0"/>
    <w:rsid w:val="00132529"/>
    <w:rsid w:val="00142444"/>
    <w:rsid w:val="00142E21"/>
    <w:rsid w:val="00145329"/>
    <w:rsid w:val="0014633B"/>
    <w:rsid w:val="00146C39"/>
    <w:rsid w:val="00150D92"/>
    <w:rsid w:val="00151E94"/>
    <w:rsid w:val="00153932"/>
    <w:rsid w:val="00162815"/>
    <w:rsid w:val="001641D9"/>
    <w:rsid w:val="00172AC8"/>
    <w:rsid w:val="0017350D"/>
    <w:rsid w:val="00173B9F"/>
    <w:rsid w:val="00173DED"/>
    <w:rsid w:val="00174C6C"/>
    <w:rsid w:val="00176A39"/>
    <w:rsid w:val="00180273"/>
    <w:rsid w:val="00181FF3"/>
    <w:rsid w:val="00182A04"/>
    <w:rsid w:val="00183455"/>
    <w:rsid w:val="001841B1"/>
    <w:rsid w:val="001854D9"/>
    <w:rsid w:val="001862CF"/>
    <w:rsid w:val="001878B4"/>
    <w:rsid w:val="0019300C"/>
    <w:rsid w:val="00194495"/>
    <w:rsid w:val="001949C5"/>
    <w:rsid w:val="001A000B"/>
    <w:rsid w:val="001A0B16"/>
    <w:rsid w:val="001A2FBE"/>
    <w:rsid w:val="001A3A9F"/>
    <w:rsid w:val="001A42BC"/>
    <w:rsid w:val="001A51E6"/>
    <w:rsid w:val="001A53BB"/>
    <w:rsid w:val="001A6F3B"/>
    <w:rsid w:val="001B02B5"/>
    <w:rsid w:val="001B0A9E"/>
    <w:rsid w:val="001B143C"/>
    <w:rsid w:val="001B36F1"/>
    <w:rsid w:val="001B555C"/>
    <w:rsid w:val="001B6E6D"/>
    <w:rsid w:val="001B7015"/>
    <w:rsid w:val="001C118B"/>
    <w:rsid w:val="001C272F"/>
    <w:rsid w:val="001C6A08"/>
    <w:rsid w:val="001C7BB6"/>
    <w:rsid w:val="001D1C92"/>
    <w:rsid w:val="001D3B65"/>
    <w:rsid w:val="001D58D9"/>
    <w:rsid w:val="001D5F10"/>
    <w:rsid w:val="001D7691"/>
    <w:rsid w:val="001E1797"/>
    <w:rsid w:val="001E1C73"/>
    <w:rsid w:val="001E4093"/>
    <w:rsid w:val="001E7936"/>
    <w:rsid w:val="001E7A47"/>
    <w:rsid w:val="001F02CB"/>
    <w:rsid w:val="001F50B5"/>
    <w:rsid w:val="001F5EDB"/>
    <w:rsid w:val="001F6814"/>
    <w:rsid w:val="002000FC"/>
    <w:rsid w:val="00200B04"/>
    <w:rsid w:val="00202E8F"/>
    <w:rsid w:val="00205718"/>
    <w:rsid w:val="00206404"/>
    <w:rsid w:val="0020644E"/>
    <w:rsid w:val="002111FA"/>
    <w:rsid w:val="00212F76"/>
    <w:rsid w:val="0022014F"/>
    <w:rsid w:val="002202C3"/>
    <w:rsid w:val="00223031"/>
    <w:rsid w:val="00224152"/>
    <w:rsid w:val="00224DBC"/>
    <w:rsid w:val="00227032"/>
    <w:rsid w:val="00227823"/>
    <w:rsid w:val="002278FD"/>
    <w:rsid w:val="002318A1"/>
    <w:rsid w:val="00233BDD"/>
    <w:rsid w:val="0023646F"/>
    <w:rsid w:val="00240A2D"/>
    <w:rsid w:val="00240B77"/>
    <w:rsid w:val="00242EF2"/>
    <w:rsid w:val="00243042"/>
    <w:rsid w:val="00243246"/>
    <w:rsid w:val="00244C60"/>
    <w:rsid w:val="00245E6F"/>
    <w:rsid w:val="00246684"/>
    <w:rsid w:val="00246719"/>
    <w:rsid w:val="00246A0A"/>
    <w:rsid w:val="00247023"/>
    <w:rsid w:val="0025217E"/>
    <w:rsid w:val="00252590"/>
    <w:rsid w:val="00253F64"/>
    <w:rsid w:val="00254C48"/>
    <w:rsid w:val="00255DBD"/>
    <w:rsid w:val="0025605D"/>
    <w:rsid w:val="002570C5"/>
    <w:rsid w:val="00257370"/>
    <w:rsid w:val="00261669"/>
    <w:rsid w:val="00264859"/>
    <w:rsid w:val="00265652"/>
    <w:rsid w:val="002659A2"/>
    <w:rsid w:val="002670B2"/>
    <w:rsid w:val="00267369"/>
    <w:rsid w:val="00272065"/>
    <w:rsid w:val="002730A5"/>
    <w:rsid w:val="00273CAA"/>
    <w:rsid w:val="00274364"/>
    <w:rsid w:val="00274510"/>
    <w:rsid w:val="00274A86"/>
    <w:rsid w:val="00274BCB"/>
    <w:rsid w:val="0028189D"/>
    <w:rsid w:val="00282B09"/>
    <w:rsid w:val="002858DC"/>
    <w:rsid w:val="0029013D"/>
    <w:rsid w:val="00292684"/>
    <w:rsid w:val="00294EA3"/>
    <w:rsid w:val="00295DCC"/>
    <w:rsid w:val="00295F9C"/>
    <w:rsid w:val="002A077C"/>
    <w:rsid w:val="002A39F7"/>
    <w:rsid w:val="002A53AF"/>
    <w:rsid w:val="002B15E0"/>
    <w:rsid w:val="002B1EA1"/>
    <w:rsid w:val="002B2F81"/>
    <w:rsid w:val="002B3C61"/>
    <w:rsid w:val="002B4BF6"/>
    <w:rsid w:val="002B5EC3"/>
    <w:rsid w:val="002B6E5D"/>
    <w:rsid w:val="002C0DD5"/>
    <w:rsid w:val="002C1898"/>
    <w:rsid w:val="002C1B8F"/>
    <w:rsid w:val="002C1C64"/>
    <w:rsid w:val="002C3A5B"/>
    <w:rsid w:val="002C5BE1"/>
    <w:rsid w:val="002D4E9B"/>
    <w:rsid w:val="002D6A0F"/>
    <w:rsid w:val="002D72B4"/>
    <w:rsid w:val="002D7DEA"/>
    <w:rsid w:val="002E0A9D"/>
    <w:rsid w:val="002E11DB"/>
    <w:rsid w:val="002E2EE8"/>
    <w:rsid w:val="002E3241"/>
    <w:rsid w:val="002E57B3"/>
    <w:rsid w:val="002E645A"/>
    <w:rsid w:val="002F0E1A"/>
    <w:rsid w:val="002F2883"/>
    <w:rsid w:val="002F30C1"/>
    <w:rsid w:val="002F5AA0"/>
    <w:rsid w:val="002F61CF"/>
    <w:rsid w:val="002F69E9"/>
    <w:rsid w:val="00300BF6"/>
    <w:rsid w:val="003021CB"/>
    <w:rsid w:val="00302AFF"/>
    <w:rsid w:val="003033EF"/>
    <w:rsid w:val="00306604"/>
    <w:rsid w:val="00307723"/>
    <w:rsid w:val="00307EBD"/>
    <w:rsid w:val="00311384"/>
    <w:rsid w:val="00311F8B"/>
    <w:rsid w:val="00314869"/>
    <w:rsid w:val="00314875"/>
    <w:rsid w:val="003149F7"/>
    <w:rsid w:val="00314D39"/>
    <w:rsid w:val="0031535D"/>
    <w:rsid w:val="00315736"/>
    <w:rsid w:val="00316B2C"/>
    <w:rsid w:val="0031767D"/>
    <w:rsid w:val="00317CFF"/>
    <w:rsid w:val="00323815"/>
    <w:rsid w:val="003252B3"/>
    <w:rsid w:val="00327247"/>
    <w:rsid w:val="003274E6"/>
    <w:rsid w:val="0032773A"/>
    <w:rsid w:val="00327B48"/>
    <w:rsid w:val="00331277"/>
    <w:rsid w:val="003323BF"/>
    <w:rsid w:val="00333079"/>
    <w:rsid w:val="003347E5"/>
    <w:rsid w:val="003422D0"/>
    <w:rsid w:val="00343DAD"/>
    <w:rsid w:val="00345475"/>
    <w:rsid w:val="00345858"/>
    <w:rsid w:val="00345F21"/>
    <w:rsid w:val="003465CF"/>
    <w:rsid w:val="003470D4"/>
    <w:rsid w:val="003510C8"/>
    <w:rsid w:val="00354DA8"/>
    <w:rsid w:val="00360177"/>
    <w:rsid w:val="00360B00"/>
    <w:rsid w:val="00364E5A"/>
    <w:rsid w:val="0036510A"/>
    <w:rsid w:val="00365681"/>
    <w:rsid w:val="00366857"/>
    <w:rsid w:val="00370A50"/>
    <w:rsid w:val="00372AA9"/>
    <w:rsid w:val="003749F6"/>
    <w:rsid w:val="003765C6"/>
    <w:rsid w:val="0037692C"/>
    <w:rsid w:val="003817D5"/>
    <w:rsid w:val="00382762"/>
    <w:rsid w:val="00382CCE"/>
    <w:rsid w:val="00385F21"/>
    <w:rsid w:val="00391A69"/>
    <w:rsid w:val="00392AFB"/>
    <w:rsid w:val="003956EB"/>
    <w:rsid w:val="003A0580"/>
    <w:rsid w:val="003A21EF"/>
    <w:rsid w:val="003A64DB"/>
    <w:rsid w:val="003B0AA7"/>
    <w:rsid w:val="003B0BDC"/>
    <w:rsid w:val="003B0DB3"/>
    <w:rsid w:val="003B2A37"/>
    <w:rsid w:val="003B3C4A"/>
    <w:rsid w:val="003B3D73"/>
    <w:rsid w:val="003B729A"/>
    <w:rsid w:val="003B7E8D"/>
    <w:rsid w:val="003C0339"/>
    <w:rsid w:val="003C29B4"/>
    <w:rsid w:val="003C3B73"/>
    <w:rsid w:val="003C3EB8"/>
    <w:rsid w:val="003C4D47"/>
    <w:rsid w:val="003C695D"/>
    <w:rsid w:val="003C7270"/>
    <w:rsid w:val="003D02E6"/>
    <w:rsid w:val="003D14B9"/>
    <w:rsid w:val="003D514E"/>
    <w:rsid w:val="003D789F"/>
    <w:rsid w:val="003D7D97"/>
    <w:rsid w:val="003E0334"/>
    <w:rsid w:val="003E1584"/>
    <w:rsid w:val="003E17B9"/>
    <w:rsid w:val="003E35C5"/>
    <w:rsid w:val="003E4F74"/>
    <w:rsid w:val="003E5660"/>
    <w:rsid w:val="003F214C"/>
    <w:rsid w:val="003F2B80"/>
    <w:rsid w:val="003F4A47"/>
    <w:rsid w:val="003F536E"/>
    <w:rsid w:val="003F5F37"/>
    <w:rsid w:val="003F708C"/>
    <w:rsid w:val="003F7171"/>
    <w:rsid w:val="00400E4F"/>
    <w:rsid w:val="00402593"/>
    <w:rsid w:val="0040401B"/>
    <w:rsid w:val="0040637A"/>
    <w:rsid w:val="004065FA"/>
    <w:rsid w:val="004070CA"/>
    <w:rsid w:val="00407AF6"/>
    <w:rsid w:val="00410238"/>
    <w:rsid w:val="0041078C"/>
    <w:rsid w:val="00410B9F"/>
    <w:rsid w:val="00413FEF"/>
    <w:rsid w:val="00414C01"/>
    <w:rsid w:val="00415727"/>
    <w:rsid w:val="0041660D"/>
    <w:rsid w:val="0042019C"/>
    <w:rsid w:val="00421DAA"/>
    <w:rsid w:val="00422153"/>
    <w:rsid w:val="00425112"/>
    <w:rsid w:val="00425130"/>
    <w:rsid w:val="00426C8E"/>
    <w:rsid w:val="00427490"/>
    <w:rsid w:val="00433AC9"/>
    <w:rsid w:val="00434883"/>
    <w:rsid w:val="004374B7"/>
    <w:rsid w:val="004401D4"/>
    <w:rsid w:val="0044114B"/>
    <w:rsid w:val="004435D0"/>
    <w:rsid w:val="00443B8B"/>
    <w:rsid w:val="00443BB7"/>
    <w:rsid w:val="00444119"/>
    <w:rsid w:val="004473B3"/>
    <w:rsid w:val="0044774B"/>
    <w:rsid w:val="00454F49"/>
    <w:rsid w:val="00456A3A"/>
    <w:rsid w:val="00457DA4"/>
    <w:rsid w:val="00460897"/>
    <w:rsid w:val="00461543"/>
    <w:rsid w:val="004626B3"/>
    <w:rsid w:val="004631BA"/>
    <w:rsid w:val="00463286"/>
    <w:rsid w:val="004646C1"/>
    <w:rsid w:val="00466D95"/>
    <w:rsid w:val="00470051"/>
    <w:rsid w:val="004708DB"/>
    <w:rsid w:val="00480359"/>
    <w:rsid w:val="00480446"/>
    <w:rsid w:val="004804EE"/>
    <w:rsid w:val="0048277E"/>
    <w:rsid w:val="00482988"/>
    <w:rsid w:val="004852A0"/>
    <w:rsid w:val="00486EF8"/>
    <w:rsid w:val="00490DD5"/>
    <w:rsid w:val="0049150A"/>
    <w:rsid w:val="004919FB"/>
    <w:rsid w:val="00491B10"/>
    <w:rsid w:val="00492BC5"/>
    <w:rsid w:val="00492DC7"/>
    <w:rsid w:val="00495F4A"/>
    <w:rsid w:val="004969F9"/>
    <w:rsid w:val="00497511"/>
    <w:rsid w:val="004A0450"/>
    <w:rsid w:val="004A1518"/>
    <w:rsid w:val="004A19F9"/>
    <w:rsid w:val="004A3BFD"/>
    <w:rsid w:val="004A5CB1"/>
    <w:rsid w:val="004A7E01"/>
    <w:rsid w:val="004B023F"/>
    <w:rsid w:val="004B236E"/>
    <w:rsid w:val="004B3940"/>
    <w:rsid w:val="004B456D"/>
    <w:rsid w:val="004B466D"/>
    <w:rsid w:val="004C21A4"/>
    <w:rsid w:val="004C476A"/>
    <w:rsid w:val="004C4BBA"/>
    <w:rsid w:val="004E027F"/>
    <w:rsid w:val="004E2FA2"/>
    <w:rsid w:val="004E30BA"/>
    <w:rsid w:val="004E4E64"/>
    <w:rsid w:val="004E5731"/>
    <w:rsid w:val="004F192B"/>
    <w:rsid w:val="004F1FDC"/>
    <w:rsid w:val="004F4DD6"/>
    <w:rsid w:val="004F4F39"/>
    <w:rsid w:val="004F6471"/>
    <w:rsid w:val="004F6C25"/>
    <w:rsid w:val="004F7CAD"/>
    <w:rsid w:val="00503134"/>
    <w:rsid w:val="0050387C"/>
    <w:rsid w:val="0050700C"/>
    <w:rsid w:val="005101CE"/>
    <w:rsid w:val="00511100"/>
    <w:rsid w:val="005116BC"/>
    <w:rsid w:val="005122BB"/>
    <w:rsid w:val="005126DE"/>
    <w:rsid w:val="00513A76"/>
    <w:rsid w:val="005145C2"/>
    <w:rsid w:val="00515835"/>
    <w:rsid w:val="00515BB4"/>
    <w:rsid w:val="005161B3"/>
    <w:rsid w:val="00520D30"/>
    <w:rsid w:val="00521251"/>
    <w:rsid w:val="00524069"/>
    <w:rsid w:val="00524110"/>
    <w:rsid w:val="00524A1F"/>
    <w:rsid w:val="00533F1F"/>
    <w:rsid w:val="005340BB"/>
    <w:rsid w:val="00535F0E"/>
    <w:rsid w:val="00536555"/>
    <w:rsid w:val="005404E2"/>
    <w:rsid w:val="00540FA4"/>
    <w:rsid w:val="005415A8"/>
    <w:rsid w:val="00541C78"/>
    <w:rsid w:val="00541EA0"/>
    <w:rsid w:val="00546967"/>
    <w:rsid w:val="00547211"/>
    <w:rsid w:val="0055065F"/>
    <w:rsid w:val="005511F3"/>
    <w:rsid w:val="005527AB"/>
    <w:rsid w:val="00553244"/>
    <w:rsid w:val="00553B2D"/>
    <w:rsid w:val="005574A7"/>
    <w:rsid w:val="00557729"/>
    <w:rsid w:val="005600AB"/>
    <w:rsid w:val="00561327"/>
    <w:rsid w:val="00561B13"/>
    <w:rsid w:val="00562464"/>
    <w:rsid w:val="00563705"/>
    <w:rsid w:val="00563C71"/>
    <w:rsid w:val="00567825"/>
    <w:rsid w:val="005700C9"/>
    <w:rsid w:val="00574340"/>
    <w:rsid w:val="005760AD"/>
    <w:rsid w:val="00577EE4"/>
    <w:rsid w:val="005825B2"/>
    <w:rsid w:val="005845C6"/>
    <w:rsid w:val="00592FDE"/>
    <w:rsid w:val="00593CDD"/>
    <w:rsid w:val="00594701"/>
    <w:rsid w:val="00596766"/>
    <w:rsid w:val="005A10FD"/>
    <w:rsid w:val="005A306E"/>
    <w:rsid w:val="005A44CF"/>
    <w:rsid w:val="005A48D8"/>
    <w:rsid w:val="005B0CE6"/>
    <w:rsid w:val="005B1234"/>
    <w:rsid w:val="005B13B5"/>
    <w:rsid w:val="005B4100"/>
    <w:rsid w:val="005B50C2"/>
    <w:rsid w:val="005B602D"/>
    <w:rsid w:val="005B661A"/>
    <w:rsid w:val="005B7636"/>
    <w:rsid w:val="005C3D8B"/>
    <w:rsid w:val="005C41C2"/>
    <w:rsid w:val="005C4FD8"/>
    <w:rsid w:val="005C5AA7"/>
    <w:rsid w:val="005C6863"/>
    <w:rsid w:val="005C6CEC"/>
    <w:rsid w:val="005C6E6C"/>
    <w:rsid w:val="005D47B4"/>
    <w:rsid w:val="005E3BC5"/>
    <w:rsid w:val="005E44A3"/>
    <w:rsid w:val="005E4ECD"/>
    <w:rsid w:val="005E6939"/>
    <w:rsid w:val="005F0082"/>
    <w:rsid w:val="005F01C1"/>
    <w:rsid w:val="005F1763"/>
    <w:rsid w:val="005F41B0"/>
    <w:rsid w:val="005F4544"/>
    <w:rsid w:val="005F4B3F"/>
    <w:rsid w:val="005F7811"/>
    <w:rsid w:val="00600FD5"/>
    <w:rsid w:val="00603038"/>
    <w:rsid w:val="00603E6D"/>
    <w:rsid w:val="00605680"/>
    <w:rsid w:val="00606459"/>
    <w:rsid w:val="00610611"/>
    <w:rsid w:val="006112A7"/>
    <w:rsid w:val="006129EB"/>
    <w:rsid w:val="006142EB"/>
    <w:rsid w:val="00615A0E"/>
    <w:rsid w:val="0061713B"/>
    <w:rsid w:val="006171A0"/>
    <w:rsid w:val="00620927"/>
    <w:rsid w:val="0062125B"/>
    <w:rsid w:val="0062321A"/>
    <w:rsid w:val="00632507"/>
    <w:rsid w:val="006325AF"/>
    <w:rsid w:val="006339E0"/>
    <w:rsid w:val="006352BD"/>
    <w:rsid w:val="00635D22"/>
    <w:rsid w:val="00637373"/>
    <w:rsid w:val="00641F34"/>
    <w:rsid w:val="006425A1"/>
    <w:rsid w:val="00642E15"/>
    <w:rsid w:val="006436F3"/>
    <w:rsid w:val="00643CC3"/>
    <w:rsid w:val="00644B66"/>
    <w:rsid w:val="00647268"/>
    <w:rsid w:val="00650982"/>
    <w:rsid w:val="00651E7B"/>
    <w:rsid w:val="00654BA4"/>
    <w:rsid w:val="00655462"/>
    <w:rsid w:val="0065548D"/>
    <w:rsid w:val="006560E3"/>
    <w:rsid w:val="00657689"/>
    <w:rsid w:val="006601AB"/>
    <w:rsid w:val="006603F4"/>
    <w:rsid w:val="00662579"/>
    <w:rsid w:val="006642B3"/>
    <w:rsid w:val="00665A61"/>
    <w:rsid w:val="00665C6F"/>
    <w:rsid w:val="00671439"/>
    <w:rsid w:val="006744C1"/>
    <w:rsid w:val="00674728"/>
    <w:rsid w:val="00675E30"/>
    <w:rsid w:val="00676150"/>
    <w:rsid w:val="006815FB"/>
    <w:rsid w:val="0068386C"/>
    <w:rsid w:val="00683BC9"/>
    <w:rsid w:val="00687973"/>
    <w:rsid w:val="00690629"/>
    <w:rsid w:val="0069301E"/>
    <w:rsid w:val="0069398B"/>
    <w:rsid w:val="006964C8"/>
    <w:rsid w:val="00696A42"/>
    <w:rsid w:val="006A077E"/>
    <w:rsid w:val="006A2242"/>
    <w:rsid w:val="006A2762"/>
    <w:rsid w:val="006A2902"/>
    <w:rsid w:val="006A3CA5"/>
    <w:rsid w:val="006A40AF"/>
    <w:rsid w:val="006A7861"/>
    <w:rsid w:val="006B486E"/>
    <w:rsid w:val="006B5C40"/>
    <w:rsid w:val="006B68B2"/>
    <w:rsid w:val="006C25FF"/>
    <w:rsid w:val="006C3AC4"/>
    <w:rsid w:val="006C500F"/>
    <w:rsid w:val="006C5203"/>
    <w:rsid w:val="006C5BB8"/>
    <w:rsid w:val="006C77CE"/>
    <w:rsid w:val="006D249E"/>
    <w:rsid w:val="006D42EB"/>
    <w:rsid w:val="006D46B5"/>
    <w:rsid w:val="006D5329"/>
    <w:rsid w:val="006D70F5"/>
    <w:rsid w:val="006E08AB"/>
    <w:rsid w:val="006E1858"/>
    <w:rsid w:val="006E2ECF"/>
    <w:rsid w:val="006E3F36"/>
    <w:rsid w:val="006E47DD"/>
    <w:rsid w:val="006E5034"/>
    <w:rsid w:val="006E68FE"/>
    <w:rsid w:val="006E70C3"/>
    <w:rsid w:val="006E7763"/>
    <w:rsid w:val="006F62E5"/>
    <w:rsid w:val="007005D0"/>
    <w:rsid w:val="0070201F"/>
    <w:rsid w:val="007022C2"/>
    <w:rsid w:val="007031B5"/>
    <w:rsid w:val="00703EE9"/>
    <w:rsid w:val="00704591"/>
    <w:rsid w:val="00704689"/>
    <w:rsid w:val="007047E1"/>
    <w:rsid w:val="0070647A"/>
    <w:rsid w:val="00710039"/>
    <w:rsid w:val="00710237"/>
    <w:rsid w:val="0071358B"/>
    <w:rsid w:val="00715AAB"/>
    <w:rsid w:val="00716B3C"/>
    <w:rsid w:val="007172DA"/>
    <w:rsid w:val="00720F94"/>
    <w:rsid w:val="0072116A"/>
    <w:rsid w:val="00721554"/>
    <w:rsid w:val="007238FA"/>
    <w:rsid w:val="00726363"/>
    <w:rsid w:val="007309DC"/>
    <w:rsid w:val="0073129B"/>
    <w:rsid w:val="00731FD3"/>
    <w:rsid w:val="00734940"/>
    <w:rsid w:val="007350B3"/>
    <w:rsid w:val="00735E41"/>
    <w:rsid w:val="00736EB2"/>
    <w:rsid w:val="00736F0A"/>
    <w:rsid w:val="00737B2E"/>
    <w:rsid w:val="00741EF9"/>
    <w:rsid w:val="00742F01"/>
    <w:rsid w:val="007446D9"/>
    <w:rsid w:val="00751197"/>
    <w:rsid w:val="007564BA"/>
    <w:rsid w:val="00757B97"/>
    <w:rsid w:val="0076054E"/>
    <w:rsid w:val="00761886"/>
    <w:rsid w:val="00761D40"/>
    <w:rsid w:val="0076232A"/>
    <w:rsid w:val="00764958"/>
    <w:rsid w:val="00770402"/>
    <w:rsid w:val="0077090D"/>
    <w:rsid w:val="00770CE6"/>
    <w:rsid w:val="007710FC"/>
    <w:rsid w:val="00771903"/>
    <w:rsid w:val="0077259F"/>
    <w:rsid w:val="00773043"/>
    <w:rsid w:val="00775260"/>
    <w:rsid w:val="00777D6D"/>
    <w:rsid w:val="00781517"/>
    <w:rsid w:val="00781D5B"/>
    <w:rsid w:val="0078205B"/>
    <w:rsid w:val="007838FE"/>
    <w:rsid w:val="00783DA0"/>
    <w:rsid w:val="00784294"/>
    <w:rsid w:val="00784C49"/>
    <w:rsid w:val="00785129"/>
    <w:rsid w:val="007856CB"/>
    <w:rsid w:val="00785FFD"/>
    <w:rsid w:val="00792046"/>
    <w:rsid w:val="00793D45"/>
    <w:rsid w:val="00797D17"/>
    <w:rsid w:val="007A35E2"/>
    <w:rsid w:val="007A3676"/>
    <w:rsid w:val="007A5D97"/>
    <w:rsid w:val="007A7F5E"/>
    <w:rsid w:val="007B096E"/>
    <w:rsid w:val="007B0B9D"/>
    <w:rsid w:val="007B17E9"/>
    <w:rsid w:val="007B2AE7"/>
    <w:rsid w:val="007B32F8"/>
    <w:rsid w:val="007B3C1B"/>
    <w:rsid w:val="007B4157"/>
    <w:rsid w:val="007B74DF"/>
    <w:rsid w:val="007B797E"/>
    <w:rsid w:val="007C21C5"/>
    <w:rsid w:val="007C2AB9"/>
    <w:rsid w:val="007C3D0D"/>
    <w:rsid w:val="007C760B"/>
    <w:rsid w:val="007D1992"/>
    <w:rsid w:val="007D4803"/>
    <w:rsid w:val="007D5AF2"/>
    <w:rsid w:val="007E0A38"/>
    <w:rsid w:val="007E1254"/>
    <w:rsid w:val="007E13E5"/>
    <w:rsid w:val="007E153D"/>
    <w:rsid w:val="007E2365"/>
    <w:rsid w:val="007E3642"/>
    <w:rsid w:val="007E42B2"/>
    <w:rsid w:val="007E6DB4"/>
    <w:rsid w:val="007E719C"/>
    <w:rsid w:val="007E77D6"/>
    <w:rsid w:val="007E7939"/>
    <w:rsid w:val="007F114C"/>
    <w:rsid w:val="007F16C9"/>
    <w:rsid w:val="007F1BE7"/>
    <w:rsid w:val="007F3F7F"/>
    <w:rsid w:val="007F4276"/>
    <w:rsid w:val="007F4ED2"/>
    <w:rsid w:val="007F54D8"/>
    <w:rsid w:val="00800097"/>
    <w:rsid w:val="00803118"/>
    <w:rsid w:val="0080794F"/>
    <w:rsid w:val="00810121"/>
    <w:rsid w:val="00811A1A"/>
    <w:rsid w:val="00811EE5"/>
    <w:rsid w:val="00812CFF"/>
    <w:rsid w:val="00814EEC"/>
    <w:rsid w:val="00814FCC"/>
    <w:rsid w:val="00815E0A"/>
    <w:rsid w:val="00820084"/>
    <w:rsid w:val="00821721"/>
    <w:rsid w:val="00831855"/>
    <w:rsid w:val="00833856"/>
    <w:rsid w:val="00834311"/>
    <w:rsid w:val="008344C3"/>
    <w:rsid w:val="00834711"/>
    <w:rsid w:val="00834FBE"/>
    <w:rsid w:val="00837815"/>
    <w:rsid w:val="00842724"/>
    <w:rsid w:val="008427ED"/>
    <w:rsid w:val="00843249"/>
    <w:rsid w:val="00846AA8"/>
    <w:rsid w:val="00850C57"/>
    <w:rsid w:val="00850CBC"/>
    <w:rsid w:val="00853870"/>
    <w:rsid w:val="00855E74"/>
    <w:rsid w:val="00860E18"/>
    <w:rsid w:val="00860F1E"/>
    <w:rsid w:val="00863C21"/>
    <w:rsid w:val="008642A2"/>
    <w:rsid w:val="008645C8"/>
    <w:rsid w:val="00864C96"/>
    <w:rsid w:val="00864DC4"/>
    <w:rsid w:val="008659DE"/>
    <w:rsid w:val="00865C37"/>
    <w:rsid w:val="008675CA"/>
    <w:rsid w:val="00867619"/>
    <w:rsid w:val="00867DC2"/>
    <w:rsid w:val="00867E50"/>
    <w:rsid w:val="00870BA2"/>
    <w:rsid w:val="00872877"/>
    <w:rsid w:val="00873706"/>
    <w:rsid w:val="00874286"/>
    <w:rsid w:val="00876515"/>
    <w:rsid w:val="0088048D"/>
    <w:rsid w:val="0088079B"/>
    <w:rsid w:val="00882B83"/>
    <w:rsid w:val="00886867"/>
    <w:rsid w:val="00887E85"/>
    <w:rsid w:val="00890837"/>
    <w:rsid w:val="00890F5E"/>
    <w:rsid w:val="00891628"/>
    <w:rsid w:val="0089290B"/>
    <w:rsid w:val="00892912"/>
    <w:rsid w:val="00892BF6"/>
    <w:rsid w:val="00894DAE"/>
    <w:rsid w:val="008A220F"/>
    <w:rsid w:val="008A33A2"/>
    <w:rsid w:val="008A3792"/>
    <w:rsid w:val="008A4305"/>
    <w:rsid w:val="008A53ED"/>
    <w:rsid w:val="008A547D"/>
    <w:rsid w:val="008A54EA"/>
    <w:rsid w:val="008A5DD4"/>
    <w:rsid w:val="008A5E3A"/>
    <w:rsid w:val="008A72E2"/>
    <w:rsid w:val="008A7D95"/>
    <w:rsid w:val="008B0CBC"/>
    <w:rsid w:val="008B29FF"/>
    <w:rsid w:val="008B4DB9"/>
    <w:rsid w:val="008B5886"/>
    <w:rsid w:val="008B5A0E"/>
    <w:rsid w:val="008C058E"/>
    <w:rsid w:val="008C0CED"/>
    <w:rsid w:val="008C28F8"/>
    <w:rsid w:val="008C2903"/>
    <w:rsid w:val="008C36C4"/>
    <w:rsid w:val="008C6141"/>
    <w:rsid w:val="008C64B2"/>
    <w:rsid w:val="008C6522"/>
    <w:rsid w:val="008C673B"/>
    <w:rsid w:val="008C7ADD"/>
    <w:rsid w:val="008C7F5A"/>
    <w:rsid w:val="008D0E87"/>
    <w:rsid w:val="008D2CBE"/>
    <w:rsid w:val="008D46FE"/>
    <w:rsid w:val="008D5FF3"/>
    <w:rsid w:val="008D66BD"/>
    <w:rsid w:val="008D72C3"/>
    <w:rsid w:val="008E165A"/>
    <w:rsid w:val="008E2AC9"/>
    <w:rsid w:val="008E4E56"/>
    <w:rsid w:val="008E50BE"/>
    <w:rsid w:val="008E6F4D"/>
    <w:rsid w:val="008E78F8"/>
    <w:rsid w:val="008F02A5"/>
    <w:rsid w:val="008F0F0D"/>
    <w:rsid w:val="008F14D8"/>
    <w:rsid w:val="008F3774"/>
    <w:rsid w:val="008F5E9B"/>
    <w:rsid w:val="008F7287"/>
    <w:rsid w:val="00900A3E"/>
    <w:rsid w:val="00901278"/>
    <w:rsid w:val="009013A9"/>
    <w:rsid w:val="009028D8"/>
    <w:rsid w:val="00903AEC"/>
    <w:rsid w:val="0090497A"/>
    <w:rsid w:val="0090612D"/>
    <w:rsid w:val="009066D5"/>
    <w:rsid w:val="00907D16"/>
    <w:rsid w:val="00907F5A"/>
    <w:rsid w:val="0091138E"/>
    <w:rsid w:val="00911AF8"/>
    <w:rsid w:val="00916510"/>
    <w:rsid w:val="00920E13"/>
    <w:rsid w:val="00921788"/>
    <w:rsid w:val="0092274F"/>
    <w:rsid w:val="00926A73"/>
    <w:rsid w:val="00933B68"/>
    <w:rsid w:val="00933FB5"/>
    <w:rsid w:val="0093449C"/>
    <w:rsid w:val="00934E8B"/>
    <w:rsid w:val="00937D0C"/>
    <w:rsid w:val="00940306"/>
    <w:rsid w:val="00941A06"/>
    <w:rsid w:val="00943F83"/>
    <w:rsid w:val="00945454"/>
    <w:rsid w:val="00947708"/>
    <w:rsid w:val="00947F7A"/>
    <w:rsid w:val="00950F3C"/>
    <w:rsid w:val="00953F28"/>
    <w:rsid w:val="00960C97"/>
    <w:rsid w:val="00961448"/>
    <w:rsid w:val="00961C61"/>
    <w:rsid w:val="009622CC"/>
    <w:rsid w:val="0096232F"/>
    <w:rsid w:val="00966F36"/>
    <w:rsid w:val="009709A7"/>
    <w:rsid w:val="00971F09"/>
    <w:rsid w:val="00973EE0"/>
    <w:rsid w:val="009772D9"/>
    <w:rsid w:val="00980D38"/>
    <w:rsid w:val="0098214C"/>
    <w:rsid w:val="00982F2F"/>
    <w:rsid w:val="00983680"/>
    <w:rsid w:val="00983B33"/>
    <w:rsid w:val="0098472E"/>
    <w:rsid w:val="00984DF5"/>
    <w:rsid w:val="00984E52"/>
    <w:rsid w:val="0098654C"/>
    <w:rsid w:val="00986768"/>
    <w:rsid w:val="00990AA3"/>
    <w:rsid w:val="009913AB"/>
    <w:rsid w:val="0099220B"/>
    <w:rsid w:val="00994554"/>
    <w:rsid w:val="009954FB"/>
    <w:rsid w:val="00995F6F"/>
    <w:rsid w:val="00996C21"/>
    <w:rsid w:val="009A028D"/>
    <w:rsid w:val="009A0F33"/>
    <w:rsid w:val="009A2AC9"/>
    <w:rsid w:val="009A3354"/>
    <w:rsid w:val="009A3750"/>
    <w:rsid w:val="009A45AB"/>
    <w:rsid w:val="009A5260"/>
    <w:rsid w:val="009A6A47"/>
    <w:rsid w:val="009B2538"/>
    <w:rsid w:val="009B2657"/>
    <w:rsid w:val="009B6E87"/>
    <w:rsid w:val="009B7874"/>
    <w:rsid w:val="009C00F1"/>
    <w:rsid w:val="009C0514"/>
    <w:rsid w:val="009C2C7C"/>
    <w:rsid w:val="009C314F"/>
    <w:rsid w:val="009C3618"/>
    <w:rsid w:val="009C5A3D"/>
    <w:rsid w:val="009D1845"/>
    <w:rsid w:val="009D2D88"/>
    <w:rsid w:val="009D34D9"/>
    <w:rsid w:val="009D3709"/>
    <w:rsid w:val="009D39B5"/>
    <w:rsid w:val="009D4B55"/>
    <w:rsid w:val="009D55CB"/>
    <w:rsid w:val="009D5D07"/>
    <w:rsid w:val="009D7287"/>
    <w:rsid w:val="009D7903"/>
    <w:rsid w:val="009E059D"/>
    <w:rsid w:val="009E1469"/>
    <w:rsid w:val="009E1C77"/>
    <w:rsid w:val="009E4AC0"/>
    <w:rsid w:val="009E61A0"/>
    <w:rsid w:val="009E6B2B"/>
    <w:rsid w:val="009F179C"/>
    <w:rsid w:val="009F2566"/>
    <w:rsid w:val="009F2B6F"/>
    <w:rsid w:val="009F32DF"/>
    <w:rsid w:val="009F65CE"/>
    <w:rsid w:val="00A0192B"/>
    <w:rsid w:val="00A025DD"/>
    <w:rsid w:val="00A04913"/>
    <w:rsid w:val="00A05EC8"/>
    <w:rsid w:val="00A075D8"/>
    <w:rsid w:val="00A10AAA"/>
    <w:rsid w:val="00A10F1E"/>
    <w:rsid w:val="00A12572"/>
    <w:rsid w:val="00A147E5"/>
    <w:rsid w:val="00A149A6"/>
    <w:rsid w:val="00A14B49"/>
    <w:rsid w:val="00A14EB7"/>
    <w:rsid w:val="00A23A10"/>
    <w:rsid w:val="00A26DC9"/>
    <w:rsid w:val="00A31B68"/>
    <w:rsid w:val="00A339C5"/>
    <w:rsid w:val="00A33E06"/>
    <w:rsid w:val="00A365DA"/>
    <w:rsid w:val="00A42929"/>
    <w:rsid w:val="00A42E88"/>
    <w:rsid w:val="00A434A9"/>
    <w:rsid w:val="00A4615B"/>
    <w:rsid w:val="00A471D2"/>
    <w:rsid w:val="00A4766D"/>
    <w:rsid w:val="00A54E1B"/>
    <w:rsid w:val="00A562EC"/>
    <w:rsid w:val="00A566E0"/>
    <w:rsid w:val="00A6174A"/>
    <w:rsid w:val="00A61D6E"/>
    <w:rsid w:val="00A61FEA"/>
    <w:rsid w:val="00A624B0"/>
    <w:rsid w:val="00A63988"/>
    <w:rsid w:val="00A66815"/>
    <w:rsid w:val="00A66EA0"/>
    <w:rsid w:val="00A6702F"/>
    <w:rsid w:val="00A6739E"/>
    <w:rsid w:val="00A704BC"/>
    <w:rsid w:val="00A71C14"/>
    <w:rsid w:val="00A7335D"/>
    <w:rsid w:val="00A753E2"/>
    <w:rsid w:val="00A7593D"/>
    <w:rsid w:val="00A77AD7"/>
    <w:rsid w:val="00A804E2"/>
    <w:rsid w:val="00A80C7D"/>
    <w:rsid w:val="00A80F65"/>
    <w:rsid w:val="00A82BA6"/>
    <w:rsid w:val="00A83CE1"/>
    <w:rsid w:val="00A851F5"/>
    <w:rsid w:val="00A8541F"/>
    <w:rsid w:val="00A90D74"/>
    <w:rsid w:val="00A90DFA"/>
    <w:rsid w:val="00A91BB5"/>
    <w:rsid w:val="00A91C25"/>
    <w:rsid w:val="00A93740"/>
    <w:rsid w:val="00A948FE"/>
    <w:rsid w:val="00A94C56"/>
    <w:rsid w:val="00A95566"/>
    <w:rsid w:val="00A9571E"/>
    <w:rsid w:val="00AA07C3"/>
    <w:rsid w:val="00AA1355"/>
    <w:rsid w:val="00AA2254"/>
    <w:rsid w:val="00AA2CA6"/>
    <w:rsid w:val="00AB1063"/>
    <w:rsid w:val="00AB1C8F"/>
    <w:rsid w:val="00AB5862"/>
    <w:rsid w:val="00AB6BCC"/>
    <w:rsid w:val="00AB7DC1"/>
    <w:rsid w:val="00AC1D75"/>
    <w:rsid w:val="00AC1E5D"/>
    <w:rsid w:val="00AC5D47"/>
    <w:rsid w:val="00AC7DBF"/>
    <w:rsid w:val="00AD11C6"/>
    <w:rsid w:val="00AD347B"/>
    <w:rsid w:val="00AD5E45"/>
    <w:rsid w:val="00AE0958"/>
    <w:rsid w:val="00AE0DF9"/>
    <w:rsid w:val="00AE2667"/>
    <w:rsid w:val="00AE2BB7"/>
    <w:rsid w:val="00AE2D60"/>
    <w:rsid w:val="00AF0CF6"/>
    <w:rsid w:val="00AF61DD"/>
    <w:rsid w:val="00B0297B"/>
    <w:rsid w:val="00B02A91"/>
    <w:rsid w:val="00B03E3A"/>
    <w:rsid w:val="00B03E55"/>
    <w:rsid w:val="00B05A11"/>
    <w:rsid w:val="00B06BBD"/>
    <w:rsid w:val="00B10D75"/>
    <w:rsid w:val="00B1212C"/>
    <w:rsid w:val="00B12668"/>
    <w:rsid w:val="00B13226"/>
    <w:rsid w:val="00B133BE"/>
    <w:rsid w:val="00B1429B"/>
    <w:rsid w:val="00B150E3"/>
    <w:rsid w:val="00B15E16"/>
    <w:rsid w:val="00B21322"/>
    <w:rsid w:val="00B217F1"/>
    <w:rsid w:val="00B2258E"/>
    <w:rsid w:val="00B23CD6"/>
    <w:rsid w:val="00B2508F"/>
    <w:rsid w:val="00B25801"/>
    <w:rsid w:val="00B264F0"/>
    <w:rsid w:val="00B267BC"/>
    <w:rsid w:val="00B31376"/>
    <w:rsid w:val="00B31516"/>
    <w:rsid w:val="00B31C60"/>
    <w:rsid w:val="00B31E3B"/>
    <w:rsid w:val="00B33D6F"/>
    <w:rsid w:val="00B3456B"/>
    <w:rsid w:val="00B34DAB"/>
    <w:rsid w:val="00B3540D"/>
    <w:rsid w:val="00B365DF"/>
    <w:rsid w:val="00B36861"/>
    <w:rsid w:val="00B3755F"/>
    <w:rsid w:val="00B404BA"/>
    <w:rsid w:val="00B42921"/>
    <w:rsid w:val="00B42B39"/>
    <w:rsid w:val="00B46026"/>
    <w:rsid w:val="00B46F5A"/>
    <w:rsid w:val="00B4704A"/>
    <w:rsid w:val="00B47832"/>
    <w:rsid w:val="00B50236"/>
    <w:rsid w:val="00B54A1D"/>
    <w:rsid w:val="00B556A6"/>
    <w:rsid w:val="00B55732"/>
    <w:rsid w:val="00B560E2"/>
    <w:rsid w:val="00B60999"/>
    <w:rsid w:val="00B60DFD"/>
    <w:rsid w:val="00B61582"/>
    <w:rsid w:val="00B616D0"/>
    <w:rsid w:val="00B61A9D"/>
    <w:rsid w:val="00B61E9C"/>
    <w:rsid w:val="00B62C63"/>
    <w:rsid w:val="00B71A46"/>
    <w:rsid w:val="00B73A7C"/>
    <w:rsid w:val="00B73D70"/>
    <w:rsid w:val="00B7494B"/>
    <w:rsid w:val="00B75702"/>
    <w:rsid w:val="00B7709C"/>
    <w:rsid w:val="00B811D7"/>
    <w:rsid w:val="00B81657"/>
    <w:rsid w:val="00B8276F"/>
    <w:rsid w:val="00B827F5"/>
    <w:rsid w:val="00B8282B"/>
    <w:rsid w:val="00B83C5C"/>
    <w:rsid w:val="00B85C37"/>
    <w:rsid w:val="00B86071"/>
    <w:rsid w:val="00B932CD"/>
    <w:rsid w:val="00B93CA8"/>
    <w:rsid w:val="00B94BBB"/>
    <w:rsid w:val="00B968EE"/>
    <w:rsid w:val="00B9703D"/>
    <w:rsid w:val="00B975DF"/>
    <w:rsid w:val="00BA002D"/>
    <w:rsid w:val="00BA00CF"/>
    <w:rsid w:val="00BA08EB"/>
    <w:rsid w:val="00BA5DDA"/>
    <w:rsid w:val="00BA670F"/>
    <w:rsid w:val="00BA6D62"/>
    <w:rsid w:val="00BB0113"/>
    <w:rsid w:val="00BB0503"/>
    <w:rsid w:val="00BB4471"/>
    <w:rsid w:val="00BB507B"/>
    <w:rsid w:val="00BB5C6F"/>
    <w:rsid w:val="00BC0CFF"/>
    <w:rsid w:val="00BC10A7"/>
    <w:rsid w:val="00BC2A55"/>
    <w:rsid w:val="00BC2E9E"/>
    <w:rsid w:val="00BC3063"/>
    <w:rsid w:val="00BC453D"/>
    <w:rsid w:val="00BC466B"/>
    <w:rsid w:val="00BC6FC1"/>
    <w:rsid w:val="00BC74D8"/>
    <w:rsid w:val="00BC7AE2"/>
    <w:rsid w:val="00BD120A"/>
    <w:rsid w:val="00BD139F"/>
    <w:rsid w:val="00BD200A"/>
    <w:rsid w:val="00BD7771"/>
    <w:rsid w:val="00BE26CA"/>
    <w:rsid w:val="00BE2905"/>
    <w:rsid w:val="00BE5C18"/>
    <w:rsid w:val="00BE5DD5"/>
    <w:rsid w:val="00BF4254"/>
    <w:rsid w:val="00BF49BE"/>
    <w:rsid w:val="00C01596"/>
    <w:rsid w:val="00C02EB4"/>
    <w:rsid w:val="00C031ED"/>
    <w:rsid w:val="00C03402"/>
    <w:rsid w:val="00C04429"/>
    <w:rsid w:val="00C04BE7"/>
    <w:rsid w:val="00C06AD3"/>
    <w:rsid w:val="00C079C2"/>
    <w:rsid w:val="00C07A90"/>
    <w:rsid w:val="00C07D07"/>
    <w:rsid w:val="00C11A56"/>
    <w:rsid w:val="00C12A04"/>
    <w:rsid w:val="00C12DF4"/>
    <w:rsid w:val="00C13C01"/>
    <w:rsid w:val="00C13C07"/>
    <w:rsid w:val="00C146B6"/>
    <w:rsid w:val="00C14E6B"/>
    <w:rsid w:val="00C15D69"/>
    <w:rsid w:val="00C15DED"/>
    <w:rsid w:val="00C15F08"/>
    <w:rsid w:val="00C16022"/>
    <w:rsid w:val="00C1769D"/>
    <w:rsid w:val="00C21DAE"/>
    <w:rsid w:val="00C234AE"/>
    <w:rsid w:val="00C23F52"/>
    <w:rsid w:val="00C2451C"/>
    <w:rsid w:val="00C26F37"/>
    <w:rsid w:val="00C33269"/>
    <w:rsid w:val="00C33637"/>
    <w:rsid w:val="00C36BF3"/>
    <w:rsid w:val="00C41F46"/>
    <w:rsid w:val="00C420C7"/>
    <w:rsid w:val="00C42930"/>
    <w:rsid w:val="00C42C75"/>
    <w:rsid w:val="00C45193"/>
    <w:rsid w:val="00C47FA8"/>
    <w:rsid w:val="00C51CD1"/>
    <w:rsid w:val="00C539A2"/>
    <w:rsid w:val="00C53DE8"/>
    <w:rsid w:val="00C5440D"/>
    <w:rsid w:val="00C54C5D"/>
    <w:rsid w:val="00C5574C"/>
    <w:rsid w:val="00C55B10"/>
    <w:rsid w:val="00C55ECF"/>
    <w:rsid w:val="00C56DD0"/>
    <w:rsid w:val="00C57371"/>
    <w:rsid w:val="00C60FFD"/>
    <w:rsid w:val="00C61059"/>
    <w:rsid w:val="00C640B2"/>
    <w:rsid w:val="00C64461"/>
    <w:rsid w:val="00C65769"/>
    <w:rsid w:val="00C735C2"/>
    <w:rsid w:val="00C75172"/>
    <w:rsid w:val="00C8317B"/>
    <w:rsid w:val="00C86D07"/>
    <w:rsid w:val="00C91695"/>
    <w:rsid w:val="00C94465"/>
    <w:rsid w:val="00C945BE"/>
    <w:rsid w:val="00C94B74"/>
    <w:rsid w:val="00C974E2"/>
    <w:rsid w:val="00CA04CB"/>
    <w:rsid w:val="00CA2B75"/>
    <w:rsid w:val="00CA2DA2"/>
    <w:rsid w:val="00CA4C86"/>
    <w:rsid w:val="00CB14A1"/>
    <w:rsid w:val="00CB150D"/>
    <w:rsid w:val="00CB4321"/>
    <w:rsid w:val="00CB5506"/>
    <w:rsid w:val="00CC2779"/>
    <w:rsid w:val="00CC2C59"/>
    <w:rsid w:val="00CC4A2E"/>
    <w:rsid w:val="00CD0DAA"/>
    <w:rsid w:val="00CD13B9"/>
    <w:rsid w:val="00CD1BEF"/>
    <w:rsid w:val="00CD1C25"/>
    <w:rsid w:val="00CD2A28"/>
    <w:rsid w:val="00CD51CA"/>
    <w:rsid w:val="00CD685D"/>
    <w:rsid w:val="00CE04F3"/>
    <w:rsid w:val="00CE2E7B"/>
    <w:rsid w:val="00CE3549"/>
    <w:rsid w:val="00CE53DC"/>
    <w:rsid w:val="00CE57B5"/>
    <w:rsid w:val="00CE6B13"/>
    <w:rsid w:val="00CF2AAD"/>
    <w:rsid w:val="00CF38D7"/>
    <w:rsid w:val="00CF5FB4"/>
    <w:rsid w:val="00D00C98"/>
    <w:rsid w:val="00D03B1A"/>
    <w:rsid w:val="00D048B2"/>
    <w:rsid w:val="00D0506E"/>
    <w:rsid w:val="00D066F1"/>
    <w:rsid w:val="00D0790E"/>
    <w:rsid w:val="00D1020B"/>
    <w:rsid w:val="00D12612"/>
    <w:rsid w:val="00D14B03"/>
    <w:rsid w:val="00D16740"/>
    <w:rsid w:val="00D1784F"/>
    <w:rsid w:val="00D20434"/>
    <w:rsid w:val="00D22515"/>
    <w:rsid w:val="00D24EBE"/>
    <w:rsid w:val="00D261ED"/>
    <w:rsid w:val="00D26593"/>
    <w:rsid w:val="00D26FEA"/>
    <w:rsid w:val="00D3197F"/>
    <w:rsid w:val="00D31F3F"/>
    <w:rsid w:val="00D334AD"/>
    <w:rsid w:val="00D33AE9"/>
    <w:rsid w:val="00D35B42"/>
    <w:rsid w:val="00D37B4B"/>
    <w:rsid w:val="00D408FA"/>
    <w:rsid w:val="00D41C03"/>
    <w:rsid w:val="00D42491"/>
    <w:rsid w:val="00D44621"/>
    <w:rsid w:val="00D45046"/>
    <w:rsid w:val="00D4766E"/>
    <w:rsid w:val="00D50872"/>
    <w:rsid w:val="00D53D4A"/>
    <w:rsid w:val="00D53E26"/>
    <w:rsid w:val="00D61548"/>
    <w:rsid w:val="00D63E5D"/>
    <w:rsid w:val="00D64396"/>
    <w:rsid w:val="00D646D6"/>
    <w:rsid w:val="00D748A1"/>
    <w:rsid w:val="00D767ED"/>
    <w:rsid w:val="00D77632"/>
    <w:rsid w:val="00D80053"/>
    <w:rsid w:val="00D807D7"/>
    <w:rsid w:val="00D80D0B"/>
    <w:rsid w:val="00D8115A"/>
    <w:rsid w:val="00D81E9E"/>
    <w:rsid w:val="00D83D01"/>
    <w:rsid w:val="00D8590B"/>
    <w:rsid w:val="00D86D06"/>
    <w:rsid w:val="00D87D76"/>
    <w:rsid w:val="00D937B4"/>
    <w:rsid w:val="00D95C44"/>
    <w:rsid w:val="00D96259"/>
    <w:rsid w:val="00DA06D0"/>
    <w:rsid w:val="00DA19BD"/>
    <w:rsid w:val="00DA22EE"/>
    <w:rsid w:val="00DA25E0"/>
    <w:rsid w:val="00DA2DF9"/>
    <w:rsid w:val="00DA37EE"/>
    <w:rsid w:val="00DA4DBE"/>
    <w:rsid w:val="00DA5A07"/>
    <w:rsid w:val="00DA78E2"/>
    <w:rsid w:val="00DB1E46"/>
    <w:rsid w:val="00DB2380"/>
    <w:rsid w:val="00DB5BA4"/>
    <w:rsid w:val="00DB5DEC"/>
    <w:rsid w:val="00DB707E"/>
    <w:rsid w:val="00DC039E"/>
    <w:rsid w:val="00DC4734"/>
    <w:rsid w:val="00DC5D17"/>
    <w:rsid w:val="00DC6EBA"/>
    <w:rsid w:val="00DC6F0A"/>
    <w:rsid w:val="00DD1AAF"/>
    <w:rsid w:val="00DD23D7"/>
    <w:rsid w:val="00DD2C76"/>
    <w:rsid w:val="00DD2E4D"/>
    <w:rsid w:val="00DD2E83"/>
    <w:rsid w:val="00DD310F"/>
    <w:rsid w:val="00DD3F3D"/>
    <w:rsid w:val="00DD4A90"/>
    <w:rsid w:val="00DD5BCA"/>
    <w:rsid w:val="00DD5D82"/>
    <w:rsid w:val="00DE0372"/>
    <w:rsid w:val="00DE0753"/>
    <w:rsid w:val="00DE1C8A"/>
    <w:rsid w:val="00DE6813"/>
    <w:rsid w:val="00DE75E4"/>
    <w:rsid w:val="00DF2187"/>
    <w:rsid w:val="00DF2ADB"/>
    <w:rsid w:val="00DF588E"/>
    <w:rsid w:val="00DF734D"/>
    <w:rsid w:val="00E05862"/>
    <w:rsid w:val="00E05FD3"/>
    <w:rsid w:val="00E060BD"/>
    <w:rsid w:val="00E068EE"/>
    <w:rsid w:val="00E10F02"/>
    <w:rsid w:val="00E110E4"/>
    <w:rsid w:val="00E11D61"/>
    <w:rsid w:val="00E141A9"/>
    <w:rsid w:val="00E14EB2"/>
    <w:rsid w:val="00E164CB"/>
    <w:rsid w:val="00E16557"/>
    <w:rsid w:val="00E1762D"/>
    <w:rsid w:val="00E178B0"/>
    <w:rsid w:val="00E21E90"/>
    <w:rsid w:val="00E226B3"/>
    <w:rsid w:val="00E25852"/>
    <w:rsid w:val="00E25FD4"/>
    <w:rsid w:val="00E26518"/>
    <w:rsid w:val="00E26B85"/>
    <w:rsid w:val="00E27838"/>
    <w:rsid w:val="00E302AC"/>
    <w:rsid w:val="00E30847"/>
    <w:rsid w:val="00E3264E"/>
    <w:rsid w:val="00E3340A"/>
    <w:rsid w:val="00E33C74"/>
    <w:rsid w:val="00E33D4E"/>
    <w:rsid w:val="00E34AF9"/>
    <w:rsid w:val="00E35BC6"/>
    <w:rsid w:val="00E361FE"/>
    <w:rsid w:val="00E37CF6"/>
    <w:rsid w:val="00E43687"/>
    <w:rsid w:val="00E44ED0"/>
    <w:rsid w:val="00E47DEA"/>
    <w:rsid w:val="00E47E3C"/>
    <w:rsid w:val="00E548C1"/>
    <w:rsid w:val="00E56872"/>
    <w:rsid w:val="00E57FCD"/>
    <w:rsid w:val="00E61980"/>
    <w:rsid w:val="00E61A18"/>
    <w:rsid w:val="00E62049"/>
    <w:rsid w:val="00E6217A"/>
    <w:rsid w:val="00E621AD"/>
    <w:rsid w:val="00E62836"/>
    <w:rsid w:val="00E62D5C"/>
    <w:rsid w:val="00E63446"/>
    <w:rsid w:val="00E6488A"/>
    <w:rsid w:val="00E648B8"/>
    <w:rsid w:val="00E64DF7"/>
    <w:rsid w:val="00E65E2F"/>
    <w:rsid w:val="00E67754"/>
    <w:rsid w:val="00E7168E"/>
    <w:rsid w:val="00E7355F"/>
    <w:rsid w:val="00E73C52"/>
    <w:rsid w:val="00E73D3E"/>
    <w:rsid w:val="00E754A5"/>
    <w:rsid w:val="00E75868"/>
    <w:rsid w:val="00E75A03"/>
    <w:rsid w:val="00E80BAA"/>
    <w:rsid w:val="00E8142C"/>
    <w:rsid w:val="00E83279"/>
    <w:rsid w:val="00E842CB"/>
    <w:rsid w:val="00E8790D"/>
    <w:rsid w:val="00E909B9"/>
    <w:rsid w:val="00E90B73"/>
    <w:rsid w:val="00E93895"/>
    <w:rsid w:val="00E958DF"/>
    <w:rsid w:val="00E95B53"/>
    <w:rsid w:val="00E977EC"/>
    <w:rsid w:val="00EA01A7"/>
    <w:rsid w:val="00EA06B4"/>
    <w:rsid w:val="00EA1D35"/>
    <w:rsid w:val="00EA20BE"/>
    <w:rsid w:val="00EA3E84"/>
    <w:rsid w:val="00EA4ADF"/>
    <w:rsid w:val="00EA6C8B"/>
    <w:rsid w:val="00EB33FC"/>
    <w:rsid w:val="00EB354A"/>
    <w:rsid w:val="00EB63EB"/>
    <w:rsid w:val="00EC1B77"/>
    <w:rsid w:val="00EC35E0"/>
    <w:rsid w:val="00ED0849"/>
    <w:rsid w:val="00ED09AB"/>
    <w:rsid w:val="00ED23D5"/>
    <w:rsid w:val="00ED3500"/>
    <w:rsid w:val="00ED3A12"/>
    <w:rsid w:val="00ED44EA"/>
    <w:rsid w:val="00ED4C9C"/>
    <w:rsid w:val="00ED70E5"/>
    <w:rsid w:val="00ED75AA"/>
    <w:rsid w:val="00ED78BD"/>
    <w:rsid w:val="00ED7C8D"/>
    <w:rsid w:val="00EE19B2"/>
    <w:rsid w:val="00EE1BDF"/>
    <w:rsid w:val="00EE3150"/>
    <w:rsid w:val="00EE4BB3"/>
    <w:rsid w:val="00EE52AE"/>
    <w:rsid w:val="00EE75ED"/>
    <w:rsid w:val="00EF0219"/>
    <w:rsid w:val="00EF6F47"/>
    <w:rsid w:val="00F00B5D"/>
    <w:rsid w:val="00F01DA6"/>
    <w:rsid w:val="00F0245D"/>
    <w:rsid w:val="00F06D96"/>
    <w:rsid w:val="00F10FD5"/>
    <w:rsid w:val="00F11188"/>
    <w:rsid w:val="00F12550"/>
    <w:rsid w:val="00F1270B"/>
    <w:rsid w:val="00F139F1"/>
    <w:rsid w:val="00F15214"/>
    <w:rsid w:val="00F160EE"/>
    <w:rsid w:val="00F1665B"/>
    <w:rsid w:val="00F170D9"/>
    <w:rsid w:val="00F2021C"/>
    <w:rsid w:val="00F252BB"/>
    <w:rsid w:val="00F27518"/>
    <w:rsid w:val="00F3034B"/>
    <w:rsid w:val="00F305AB"/>
    <w:rsid w:val="00F31FB9"/>
    <w:rsid w:val="00F32160"/>
    <w:rsid w:val="00F33D15"/>
    <w:rsid w:val="00F34B22"/>
    <w:rsid w:val="00F354DF"/>
    <w:rsid w:val="00F358D1"/>
    <w:rsid w:val="00F359B7"/>
    <w:rsid w:val="00F36E63"/>
    <w:rsid w:val="00F36FDE"/>
    <w:rsid w:val="00F371E2"/>
    <w:rsid w:val="00F37B08"/>
    <w:rsid w:val="00F40569"/>
    <w:rsid w:val="00F40AEA"/>
    <w:rsid w:val="00F41D5E"/>
    <w:rsid w:val="00F428B1"/>
    <w:rsid w:val="00F43DBC"/>
    <w:rsid w:val="00F44672"/>
    <w:rsid w:val="00F457A2"/>
    <w:rsid w:val="00F46C8A"/>
    <w:rsid w:val="00F477AA"/>
    <w:rsid w:val="00F47A6B"/>
    <w:rsid w:val="00F50614"/>
    <w:rsid w:val="00F508E6"/>
    <w:rsid w:val="00F509BA"/>
    <w:rsid w:val="00F50AC0"/>
    <w:rsid w:val="00F512B2"/>
    <w:rsid w:val="00F53336"/>
    <w:rsid w:val="00F553E7"/>
    <w:rsid w:val="00F55447"/>
    <w:rsid w:val="00F578C0"/>
    <w:rsid w:val="00F57A76"/>
    <w:rsid w:val="00F6069E"/>
    <w:rsid w:val="00F62780"/>
    <w:rsid w:val="00F63C38"/>
    <w:rsid w:val="00F64F20"/>
    <w:rsid w:val="00F65376"/>
    <w:rsid w:val="00F676FB"/>
    <w:rsid w:val="00F70D41"/>
    <w:rsid w:val="00F72C73"/>
    <w:rsid w:val="00F76A9A"/>
    <w:rsid w:val="00F76C99"/>
    <w:rsid w:val="00F82E2D"/>
    <w:rsid w:val="00F86DD0"/>
    <w:rsid w:val="00F87700"/>
    <w:rsid w:val="00F9096F"/>
    <w:rsid w:val="00F9327E"/>
    <w:rsid w:val="00F9689E"/>
    <w:rsid w:val="00F974A2"/>
    <w:rsid w:val="00FA1465"/>
    <w:rsid w:val="00FA4A0C"/>
    <w:rsid w:val="00FA4D16"/>
    <w:rsid w:val="00FA5439"/>
    <w:rsid w:val="00FA5DD6"/>
    <w:rsid w:val="00FA5F55"/>
    <w:rsid w:val="00FB1AF1"/>
    <w:rsid w:val="00FB44C1"/>
    <w:rsid w:val="00FB60C6"/>
    <w:rsid w:val="00FB78C9"/>
    <w:rsid w:val="00FC220F"/>
    <w:rsid w:val="00FC391D"/>
    <w:rsid w:val="00FC48CF"/>
    <w:rsid w:val="00FC635E"/>
    <w:rsid w:val="00FC7384"/>
    <w:rsid w:val="00FC7B9B"/>
    <w:rsid w:val="00FD03C5"/>
    <w:rsid w:val="00FD2438"/>
    <w:rsid w:val="00FD273F"/>
    <w:rsid w:val="00FD463E"/>
    <w:rsid w:val="00FD5E92"/>
    <w:rsid w:val="00FD66E7"/>
    <w:rsid w:val="00FD7944"/>
    <w:rsid w:val="00FD7B72"/>
    <w:rsid w:val="00FE04B5"/>
    <w:rsid w:val="00FE33BB"/>
    <w:rsid w:val="00FE3CB5"/>
    <w:rsid w:val="00FE58C2"/>
    <w:rsid w:val="00FE686D"/>
    <w:rsid w:val="00FF0D9C"/>
    <w:rsid w:val="00FF251F"/>
    <w:rsid w:val="00FF58A3"/>
    <w:rsid w:val="0104BD32"/>
    <w:rsid w:val="016A9313"/>
    <w:rsid w:val="03167051"/>
    <w:rsid w:val="038EE081"/>
    <w:rsid w:val="038F3C92"/>
    <w:rsid w:val="03A6ECD6"/>
    <w:rsid w:val="03AD9778"/>
    <w:rsid w:val="0403FFE7"/>
    <w:rsid w:val="0442F88A"/>
    <w:rsid w:val="04668A6A"/>
    <w:rsid w:val="0522BC44"/>
    <w:rsid w:val="05E14529"/>
    <w:rsid w:val="05F33E62"/>
    <w:rsid w:val="05F48382"/>
    <w:rsid w:val="06A0631A"/>
    <w:rsid w:val="06E9F40C"/>
    <w:rsid w:val="07120868"/>
    <w:rsid w:val="074A8EC8"/>
    <w:rsid w:val="07B561D6"/>
    <w:rsid w:val="07BB619E"/>
    <w:rsid w:val="07BDEECC"/>
    <w:rsid w:val="07D5C2E4"/>
    <w:rsid w:val="0836AAD3"/>
    <w:rsid w:val="08716B6E"/>
    <w:rsid w:val="08A4AF5F"/>
    <w:rsid w:val="08B11D2B"/>
    <w:rsid w:val="08E05606"/>
    <w:rsid w:val="08E48C70"/>
    <w:rsid w:val="08EF83D9"/>
    <w:rsid w:val="09446F8B"/>
    <w:rsid w:val="09657363"/>
    <w:rsid w:val="097E73F7"/>
    <w:rsid w:val="09B3283B"/>
    <w:rsid w:val="09D2D43D"/>
    <w:rsid w:val="0A12E358"/>
    <w:rsid w:val="0A7F2769"/>
    <w:rsid w:val="0ABAAF40"/>
    <w:rsid w:val="0B17D7ED"/>
    <w:rsid w:val="0B2057D3"/>
    <w:rsid w:val="0B621E09"/>
    <w:rsid w:val="0BDA2BCF"/>
    <w:rsid w:val="0BDB3BB1"/>
    <w:rsid w:val="0C2E34D9"/>
    <w:rsid w:val="0C37C9D5"/>
    <w:rsid w:val="0C538513"/>
    <w:rsid w:val="0C745FC6"/>
    <w:rsid w:val="0C9094AD"/>
    <w:rsid w:val="0CC33210"/>
    <w:rsid w:val="0D03F2EF"/>
    <w:rsid w:val="0D71BAC8"/>
    <w:rsid w:val="0E1B8A24"/>
    <w:rsid w:val="0E7DB301"/>
    <w:rsid w:val="0F2F2B67"/>
    <w:rsid w:val="0F5EE1BC"/>
    <w:rsid w:val="0F628661"/>
    <w:rsid w:val="0F9E46DB"/>
    <w:rsid w:val="0FAF3FE3"/>
    <w:rsid w:val="100B1507"/>
    <w:rsid w:val="10224C89"/>
    <w:rsid w:val="10542AFB"/>
    <w:rsid w:val="108E2DCF"/>
    <w:rsid w:val="10A9D8FE"/>
    <w:rsid w:val="10E90EAF"/>
    <w:rsid w:val="10ED4226"/>
    <w:rsid w:val="123E78B1"/>
    <w:rsid w:val="12765CC6"/>
    <w:rsid w:val="1297C109"/>
    <w:rsid w:val="12BD1A55"/>
    <w:rsid w:val="12D796C5"/>
    <w:rsid w:val="13753D5A"/>
    <w:rsid w:val="13DF8935"/>
    <w:rsid w:val="1427F70D"/>
    <w:rsid w:val="14CF3625"/>
    <w:rsid w:val="15033D74"/>
    <w:rsid w:val="15A6825B"/>
    <w:rsid w:val="163058CD"/>
    <w:rsid w:val="1636814F"/>
    <w:rsid w:val="1653BF38"/>
    <w:rsid w:val="166FAB11"/>
    <w:rsid w:val="16922E98"/>
    <w:rsid w:val="169A3002"/>
    <w:rsid w:val="1728E0DE"/>
    <w:rsid w:val="179E5257"/>
    <w:rsid w:val="17C223B4"/>
    <w:rsid w:val="17EC960D"/>
    <w:rsid w:val="18881474"/>
    <w:rsid w:val="18D0AF65"/>
    <w:rsid w:val="18E537C8"/>
    <w:rsid w:val="1973C127"/>
    <w:rsid w:val="19DBD150"/>
    <w:rsid w:val="19EDF531"/>
    <w:rsid w:val="19F332D7"/>
    <w:rsid w:val="1AD4316F"/>
    <w:rsid w:val="1B0564A0"/>
    <w:rsid w:val="1B53451B"/>
    <w:rsid w:val="1B912516"/>
    <w:rsid w:val="1BA2CE97"/>
    <w:rsid w:val="1BBCF650"/>
    <w:rsid w:val="1BCF393C"/>
    <w:rsid w:val="1C32EE07"/>
    <w:rsid w:val="1CA97B74"/>
    <w:rsid w:val="1D86ECE1"/>
    <w:rsid w:val="1D980AE8"/>
    <w:rsid w:val="1D9AEDA9"/>
    <w:rsid w:val="1DFDFD40"/>
    <w:rsid w:val="1E0B5892"/>
    <w:rsid w:val="1ED4E44B"/>
    <w:rsid w:val="1EE687A4"/>
    <w:rsid w:val="1F4F09CD"/>
    <w:rsid w:val="1F597288"/>
    <w:rsid w:val="1FA1D9FC"/>
    <w:rsid w:val="1FC7CD1E"/>
    <w:rsid w:val="200C6F06"/>
    <w:rsid w:val="201761B0"/>
    <w:rsid w:val="204C17AF"/>
    <w:rsid w:val="20A6DA78"/>
    <w:rsid w:val="20E74C54"/>
    <w:rsid w:val="2223E5DB"/>
    <w:rsid w:val="22506EF3"/>
    <w:rsid w:val="227267D4"/>
    <w:rsid w:val="2274BE9A"/>
    <w:rsid w:val="23102F4A"/>
    <w:rsid w:val="2333830E"/>
    <w:rsid w:val="234A9E3E"/>
    <w:rsid w:val="24096FF1"/>
    <w:rsid w:val="246BBA25"/>
    <w:rsid w:val="247E6D6B"/>
    <w:rsid w:val="24C97402"/>
    <w:rsid w:val="253769C1"/>
    <w:rsid w:val="254A7745"/>
    <w:rsid w:val="257008CD"/>
    <w:rsid w:val="25B7B2EF"/>
    <w:rsid w:val="25C4287D"/>
    <w:rsid w:val="26FDA4BA"/>
    <w:rsid w:val="2770968E"/>
    <w:rsid w:val="27C76A10"/>
    <w:rsid w:val="28723B71"/>
    <w:rsid w:val="289AE75B"/>
    <w:rsid w:val="296271B9"/>
    <w:rsid w:val="2A2B9955"/>
    <w:rsid w:val="2A541FAD"/>
    <w:rsid w:val="2AF3D7CC"/>
    <w:rsid w:val="2B7EB4F3"/>
    <w:rsid w:val="2C490D3B"/>
    <w:rsid w:val="2C7127B7"/>
    <w:rsid w:val="2CA4CA64"/>
    <w:rsid w:val="2F28E963"/>
    <w:rsid w:val="2F358B00"/>
    <w:rsid w:val="2F54D037"/>
    <w:rsid w:val="2FB19E59"/>
    <w:rsid w:val="2FEB5C84"/>
    <w:rsid w:val="300558B8"/>
    <w:rsid w:val="306628AD"/>
    <w:rsid w:val="30D984E4"/>
    <w:rsid w:val="30E2E98A"/>
    <w:rsid w:val="30FC8F88"/>
    <w:rsid w:val="315523F9"/>
    <w:rsid w:val="315556CA"/>
    <w:rsid w:val="3172FA06"/>
    <w:rsid w:val="31A10359"/>
    <w:rsid w:val="321DE3BD"/>
    <w:rsid w:val="324873CB"/>
    <w:rsid w:val="32D8D731"/>
    <w:rsid w:val="3315075A"/>
    <w:rsid w:val="346A5FBE"/>
    <w:rsid w:val="3476C4F4"/>
    <w:rsid w:val="34B27752"/>
    <w:rsid w:val="34B61BD7"/>
    <w:rsid w:val="350B44D1"/>
    <w:rsid w:val="35F1719F"/>
    <w:rsid w:val="3675A381"/>
    <w:rsid w:val="36C7342D"/>
    <w:rsid w:val="36CECBCE"/>
    <w:rsid w:val="36FE70CE"/>
    <w:rsid w:val="37DAF47F"/>
    <w:rsid w:val="37EC9B9A"/>
    <w:rsid w:val="38011B75"/>
    <w:rsid w:val="388ABCC9"/>
    <w:rsid w:val="38A17C6B"/>
    <w:rsid w:val="38D051AB"/>
    <w:rsid w:val="38EE2ED1"/>
    <w:rsid w:val="3906A530"/>
    <w:rsid w:val="390DDD5C"/>
    <w:rsid w:val="39474052"/>
    <w:rsid w:val="39F6AC76"/>
    <w:rsid w:val="39F94FBA"/>
    <w:rsid w:val="3A3D67DB"/>
    <w:rsid w:val="3A559915"/>
    <w:rsid w:val="3A8EE64F"/>
    <w:rsid w:val="3B990A40"/>
    <w:rsid w:val="3BB547DC"/>
    <w:rsid w:val="3BEC0544"/>
    <w:rsid w:val="3BFDF263"/>
    <w:rsid w:val="3D443632"/>
    <w:rsid w:val="3D7BCC48"/>
    <w:rsid w:val="3D83DED8"/>
    <w:rsid w:val="3DBF13CC"/>
    <w:rsid w:val="3DF707EE"/>
    <w:rsid w:val="3E25FE0A"/>
    <w:rsid w:val="3E539D09"/>
    <w:rsid w:val="3E6D48E6"/>
    <w:rsid w:val="3ECBA776"/>
    <w:rsid w:val="3F0C9AE5"/>
    <w:rsid w:val="3F1F9746"/>
    <w:rsid w:val="3F454573"/>
    <w:rsid w:val="3F6E7D59"/>
    <w:rsid w:val="4098E6E4"/>
    <w:rsid w:val="4161783D"/>
    <w:rsid w:val="416B3627"/>
    <w:rsid w:val="420D31BB"/>
    <w:rsid w:val="4216C5B7"/>
    <w:rsid w:val="42371863"/>
    <w:rsid w:val="42696F20"/>
    <w:rsid w:val="42BE7189"/>
    <w:rsid w:val="42C2E504"/>
    <w:rsid w:val="42F9B57F"/>
    <w:rsid w:val="43517B5B"/>
    <w:rsid w:val="435183A5"/>
    <w:rsid w:val="43678FAF"/>
    <w:rsid w:val="43738418"/>
    <w:rsid w:val="43BA34E8"/>
    <w:rsid w:val="43D4F8E9"/>
    <w:rsid w:val="4422EC8C"/>
    <w:rsid w:val="442F9EE3"/>
    <w:rsid w:val="44663C20"/>
    <w:rsid w:val="449ACAE8"/>
    <w:rsid w:val="44A7121D"/>
    <w:rsid w:val="44B70EF6"/>
    <w:rsid w:val="453AE507"/>
    <w:rsid w:val="4573E002"/>
    <w:rsid w:val="45AF6E06"/>
    <w:rsid w:val="45BBF5E9"/>
    <w:rsid w:val="462DB0E0"/>
    <w:rsid w:val="4630E4BB"/>
    <w:rsid w:val="4642E27E"/>
    <w:rsid w:val="4699DB64"/>
    <w:rsid w:val="46A3DAA8"/>
    <w:rsid w:val="46B8134E"/>
    <w:rsid w:val="46EED88D"/>
    <w:rsid w:val="4720188D"/>
    <w:rsid w:val="4753AFBC"/>
    <w:rsid w:val="4784C97B"/>
    <w:rsid w:val="47ACE03D"/>
    <w:rsid w:val="480A6BA5"/>
    <w:rsid w:val="4843D3DA"/>
    <w:rsid w:val="48F3D640"/>
    <w:rsid w:val="498773D2"/>
    <w:rsid w:val="49B3BA95"/>
    <w:rsid w:val="49C593BE"/>
    <w:rsid w:val="4A0625A8"/>
    <w:rsid w:val="4ACD0BDC"/>
    <w:rsid w:val="4AD99E19"/>
    <w:rsid w:val="4B07279D"/>
    <w:rsid w:val="4B71FF1B"/>
    <w:rsid w:val="4B96510A"/>
    <w:rsid w:val="4BA68328"/>
    <w:rsid w:val="4CA553CC"/>
    <w:rsid w:val="4CAF2827"/>
    <w:rsid w:val="4CC52D7E"/>
    <w:rsid w:val="4D77343A"/>
    <w:rsid w:val="4D930021"/>
    <w:rsid w:val="4DA3EA81"/>
    <w:rsid w:val="4DE667E0"/>
    <w:rsid w:val="4E28C2A9"/>
    <w:rsid w:val="4E366304"/>
    <w:rsid w:val="4E3D6557"/>
    <w:rsid w:val="4E67DF53"/>
    <w:rsid w:val="4E882281"/>
    <w:rsid w:val="4EA4B18E"/>
    <w:rsid w:val="4EC9233A"/>
    <w:rsid w:val="4ED0003F"/>
    <w:rsid w:val="4EEC8AA2"/>
    <w:rsid w:val="4EF62039"/>
    <w:rsid w:val="4F6EFADF"/>
    <w:rsid w:val="4F75D462"/>
    <w:rsid w:val="4FCEA4CB"/>
    <w:rsid w:val="4FD8963B"/>
    <w:rsid w:val="503D60E4"/>
    <w:rsid w:val="505B6F19"/>
    <w:rsid w:val="50AED79A"/>
    <w:rsid w:val="50D77F01"/>
    <w:rsid w:val="50EFDD98"/>
    <w:rsid w:val="50F56B3F"/>
    <w:rsid w:val="51170013"/>
    <w:rsid w:val="51EB08E8"/>
    <w:rsid w:val="51FB3F0A"/>
    <w:rsid w:val="5230F5D7"/>
    <w:rsid w:val="524BCD09"/>
    <w:rsid w:val="52733683"/>
    <w:rsid w:val="52A94439"/>
    <w:rsid w:val="52DFCCB6"/>
    <w:rsid w:val="52F30B8B"/>
    <w:rsid w:val="530C33E8"/>
    <w:rsid w:val="538A16E5"/>
    <w:rsid w:val="53A97CBE"/>
    <w:rsid w:val="53F371C4"/>
    <w:rsid w:val="5425A02E"/>
    <w:rsid w:val="543EF1DE"/>
    <w:rsid w:val="546C44DC"/>
    <w:rsid w:val="54927955"/>
    <w:rsid w:val="5497A601"/>
    <w:rsid w:val="54C9976D"/>
    <w:rsid w:val="54D3801F"/>
    <w:rsid w:val="5531127C"/>
    <w:rsid w:val="5577A2FE"/>
    <w:rsid w:val="55FE5F08"/>
    <w:rsid w:val="5618730F"/>
    <w:rsid w:val="569BA942"/>
    <w:rsid w:val="56F0B066"/>
    <w:rsid w:val="56FE17E6"/>
    <w:rsid w:val="57143617"/>
    <w:rsid w:val="579B1C81"/>
    <w:rsid w:val="57AB920D"/>
    <w:rsid w:val="57CBAB66"/>
    <w:rsid w:val="57E07C1E"/>
    <w:rsid w:val="581ABEDF"/>
    <w:rsid w:val="58225AFA"/>
    <w:rsid w:val="58613B18"/>
    <w:rsid w:val="593ADD5B"/>
    <w:rsid w:val="594D0338"/>
    <w:rsid w:val="59549C05"/>
    <w:rsid w:val="5A3CF5FF"/>
    <w:rsid w:val="5A9EBD44"/>
    <w:rsid w:val="5AB0B7E0"/>
    <w:rsid w:val="5B400FD2"/>
    <w:rsid w:val="5C161856"/>
    <w:rsid w:val="5C3B298D"/>
    <w:rsid w:val="5C6D4C1D"/>
    <w:rsid w:val="5C87E46B"/>
    <w:rsid w:val="5CD84CF8"/>
    <w:rsid w:val="5D9E70C9"/>
    <w:rsid w:val="5DE3E428"/>
    <w:rsid w:val="5E36B93F"/>
    <w:rsid w:val="5E47D882"/>
    <w:rsid w:val="5EA8CF85"/>
    <w:rsid w:val="5EBE9E0E"/>
    <w:rsid w:val="5EDB5404"/>
    <w:rsid w:val="5EED6C38"/>
    <w:rsid w:val="5F4CDB1B"/>
    <w:rsid w:val="5F5EA82B"/>
    <w:rsid w:val="5F7D6D24"/>
    <w:rsid w:val="5F8F4050"/>
    <w:rsid w:val="5FC40848"/>
    <w:rsid w:val="6017D6C7"/>
    <w:rsid w:val="606EA088"/>
    <w:rsid w:val="60CBF58B"/>
    <w:rsid w:val="615DF034"/>
    <w:rsid w:val="615F5037"/>
    <w:rsid w:val="61882B02"/>
    <w:rsid w:val="61E459F1"/>
    <w:rsid w:val="625199FF"/>
    <w:rsid w:val="6387F442"/>
    <w:rsid w:val="6436DD2C"/>
    <w:rsid w:val="646F9CEC"/>
    <w:rsid w:val="64A47C61"/>
    <w:rsid w:val="64AE2BFD"/>
    <w:rsid w:val="6541F376"/>
    <w:rsid w:val="657CF7AB"/>
    <w:rsid w:val="658AE4DF"/>
    <w:rsid w:val="65AE58B3"/>
    <w:rsid w:val="65AF0476"/>
    <w:rsid w:val="65D595EF"/>
    <w:rsid w:val="667AE2A3"/>
    <w:rsid w:val="66C350DF"/>
    <w:rsid w:val="66F15E1D"/>
    <w:rsid w:val="67297EC8"/>
    <w:rsid w:val="67679E55"/>
    <w:rsid w:val="679423EF"/>
    <w:rsid w:val="6815E74D"/>
    <w:rsid w:val="68D0636B"/>
    <w:rsid w:val="6922923D"/>
    <w:rsid w:val="6A6A00D7"/>
    <w:rsid w:val="6AC9D2BE"/>
    <w:rsid w:val="6B2C9E67"/>
    <w:rsid w:val="6B3C1594"/>
    <w:rsid w:val="6B842734"/>
    <w:rsid w:val="6B94598A"/>
    <w:rsid w:val="6BE0D344"/>
    <w:rsid w:val="6CC48443"/>
    <w:rsid w:val="6CCA23B1"/>
    <w:rsid w:val="6CE155E4"/>
    <w:rsid w:val="6D1F61E1"/>
    <w:rsid w:val="6D29C8AC"/>
    <w:rsid w:val="6D76B960"/>
    <w:rsid w:val="6D8AAC31"/>
    <w:rsid w:val="6DE8F275"/>
    <w:rsid w:val="6ECDDAC5"/>
    <w:rsid w:val="6ED8B539"/>
    <w:rsid w:val="6F7877AD"/>
    <w:rsid w:val="6F8612CF"/>
    <w:rsid w:val="6FD2D4A7"/>
    <w:rsid w:val="6FEF5AE3"/>
    <w:rsid w:val="700BCEFF"/>
    <w:rsid w:val="706928EB"/>
    <w:rsid w:val="707C974E"/>
    <w:rsid w:val="7090256D"/>
    <w:rsid w:val="70C24CF3"/>
    <w:rsid w:val="714E8B46"/>
    <w:rsid w:val="715581C4"/>
    <w:rsid w:val="71C37B2E"/>
    <w:rsid w:val="71C67B26"/>
    <w:rsid w:val="71CF3843"/>
    <w:rsid w:val="72601043"/>
    <w:rsid w:val="727E95DB"/>
    <w:rsid w:val="73059D35"/>
    <w:rsid w:val="73A1FA16"/>
    <w:rsid w:val="73D8E429"/>
    <w:rsid w:val="745E06FD"/>
    <w:rsid w:val="746FE075"/>
    <w:rsid w:val="74E6A808"/>
    <w:rsid w:val="74F67ABD"/>
    <w:rsid w:val="75C022C3"/>
    <w:rsid w:val="75C39F0C"/>
    <w:rsid w:val="7669A996"/>
    <w:rsid w:val="766CD692"/>
    <w:rsid w:val="76DD4657"/>
    <w:rsid w:val="76F71A73"/>
    <w:rsid w:val="7736D31E"/>
    <w:rsid w:val="777C6778"/>
    <w:rsid w:val="7789B471"/>
    <w:rsid w:val="778A8767"/>
    <w:rsid w:val="77BE3CD4"/>
    <w:rsid w:val="77E37146"/>
    <w:rsid w:val="7855EF21"/>
    <w:rsid w:val="786A46F1"/>
    <w:rsid w:val="78FDAE1F"/>
    <w:rsid w:val="799C0ECC"/>
    <w:rsid w:val="79A904E4"/>
    <w:rsid w:val="79D283F3"/>
    <w:rsid w:val="79E6B7BC"/>
    <w:rsid w:val="7A191F86"/>
    <w:rsid w:val="7A795ED3"/>
    <w:rsid w:val="7B331DED"/>
    <w:rsid w:val="7C822262"/>
    <w:rsid w:val="7C927C38"/>
    <w:rsid w:val="7CD4ECED"/>
    <w:rsid w:val="7CD92CBC"/>
    <w:rsid w:val="7D3D6298"/>
    <w:rsid w:val="7D8C5A3C"/>
    <w:rsid w:val="7DBBEC8C"/>
    <w:rsid w:val="7DE98563"/>
    <w:rsid w:val="7E280D17"/>
    <w:rsid w:val="7EA4E5C9"/>
    <w:rsid w:val="7EB74178"/>
    <w:rsid w:val="7EBC0CA6"/>
    <w:rsid w:val="7F3A1F4D"/>
    <w:rsid w:val="7F5B282B"/>
    <w:rsid w:val="7F80685B"/>
    <w:rsid w:val="7F9EAFA9"/>
    <w:rsid w:val="7FDABC9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7C990A"/>
  <w15:docId w15:val="{7F7D6DED-547F-4BB9-8448-E3D79C56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A4A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2929"/>
    <w:pPr>
      <w:tabs>
        <w:tab w:val="center" w:pos="4680"/>
        <w:tab w:val="right" w:pos="9360"/>
      </w:tabs>
      <w:spacing w:after="0" w:line="240" w:lineRule="auto"/>
    </w:pPr>
  </w:style>
  <w:style w:type="character" w:customStyle="1" w:styleId="En-tteCar">
    <w:name w:val="En-tête Car"/>
    <w:basedOn w:val="Policepardfaut"/>
    <w:link w:val="En-tte"/>
    <w:uiPriority w:val="99"/>
    <w:rsid w:val="00A42929"/>
  </w:style>
  <w:style w:type="paragraph" w:styleId="Pieddepage">
    <w:name w:val="footer"/>
    <w:basedOn w:val="Normal"/>
    <w:link w:val="PieddepageCar"/>
    <w:uiPriority w:val="99"/>
    <w:unhideWhenUsed/>
    <w:rsid w:val="00A4292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42929"/>
  </w:style>
  <w:style w:type="paragraph" w:styleId="Textedebulles">
    <w:name w:val="Balloon Text"/>
    <w:basedOn w:val="Normal"/>
    <w:link w:val="TextedebullesCar"/>
    <w:uiPriority w:val="99"/>
    <w:semiHidden/>
    <w:unhideWhenUsed/>
    <w:rsid w:val="001B701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B7015"/>
    <w:rPr>
      <w:rFonts w:ascii="Lucida Grande" w:hAnsi="Lucida Grande" w:cs="Lucida Grande"/>
      <w:sz w:val="18"/>
      <w:szCs w:val="18"/>
    </w:rPr>
  </w:style>
  <w:style w:type="character" w:styleId="Numrodepage">
    <w:name w:val="page number"/>
    <w:basedOn w:val="Policepardfaut"/>
    <w:uiPriority w:val="99"/>
    <w:semiHidden/>
    <w:unhideWhenUsed/>
    <w:rsid w:val="00A14EB7"/>
  </w:style>
  <w:style w:type="paragraph" w:customStyle="1" w:styleId="Paragraphestandard">
    <w:name w:val="[Paragraphe standard]"/>
    <w:basedOn w:val="Normal"/>
    <w:uiPriority w:val="99"/>
    <w:rsid w:val="00574340"/>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fr-FR"/>
    </w:rPr>
  </w:style>
  <w:style w:type="character" w:styleId="Lienhypertexte">
    <w:name w:val="Hyperlink"/>
    <w:basedOn w:val="Policepardfaut"/>
    <w:uiPriority w:val="99"/>
    <w:unhideWhenUsed/>
    <w:rsid w:val="00F36FDE"/>
    <w:rPr>
      <w:color w:val="0563C1" w:themeColor="hyperlink"/>
      <w:u w:val="single"/>
    </w:rPr>
  </w:style>
  <w:style w:type="character" w:styleId="Mentionnonrsolue">
    <w:name w:val="Unresolved Mention"/>
    <w:basedOn w:val="Policepardfaut"/>
    <w:uiPriority w:val="99"/>
    <w:semiHidden/>
    <w:unhideWhenUsed/>
    <w:rsid w:val="00F36FDE"/>
    <w:rPr>
      <w:color w:val="605E5C"/>
      <w:shd w:val="clear" w:color="auto" w:fill="E1DFDD"/>
    </w:rPr>
  </w:style>
  <w:style w:type="character" w:styleId="Marquedecommentaire">
    <w:name w:val="annotation reference"/>
    <w:basedOn w:val="Policepardfaut"/>
    <w:uiPriority w:val="99"/>
    <w:semiHidden/>
    <w:unhideWhenUsed/>
    <w:rsid w:val="007E13E5"/>
    <w:rPr>
      <w:sz w:val="16"/>
      <w:szCs w:val="16"/>
    </w:rPr>
  </w:style>
  <w:style w:type="paragraph" w:styleId="Commentaire">
    <w:name w:val="annotation text"/>
    <w:basedOn w:val="Normal"/>
    <w:link w:val="CommentaireCar"/>
    <w:uiPriority w:val="99"/>
    <w:semiHidden/>
    <w:unhideWhenUsed/>
    <w:rsid w:val="007E13E5"/>
    <w:pPr>
      <w:spacing w:line="240" w:lineRule="auto"/>
    </w:pPr>
    <w:rPr>
      <w:sz w:val="20"/>
      <w:szCs w:val="20"/>
    </w:rPr>
  </w:style>
  <w:style w:type="character" w:customStyle="1" w:styleId="CommentaireCar">
    <w:name w:val="Commentaire Car"/>
    <w:basedOn w:val="Policepardfaut"/>
    <w:link w:val="Commentaire"/>
    <w:uiPriority w:val="99"/>
    <w:semiHidden/>
    <w:rsid w:val="007E13E5"/>
    <w:rPr>
      <w:sz w:val="20"/>
      <w:szCs w:val="20"/>
    </w:rPr>
  </w:style>
  <w:style w:type="paragraph" w:styleId="Objetducommentaire">
    <w:name w:val="annotation subject"/>
    <w:basedOn w:val="Commentaire"/>
    <w:next w:val="Commentaire"/>
    <w:link w:val="ObjetducommentaireCar"/>
    <w:uiPriority w:val="99"/>
    <w:semiHidden/>
    <w:unhideWhenUsed/>
    <w:rsid w:val="007E13E5"/>
    <w:rPr>
      <w:b/>
      <w:bCs/>
    </w:rPr>
  </w:style>
  <w:style w:type="character" w:customStyle="1" w:styleId="ObjetducommentaireCar">
    <w:name w:val="Objet du commentaire Car"/>
    <w:basedOn w:val="CommentaireCar"/>
    <w:link w:val="Objetducommentaire"/>
    <w:uiPriority w:val="99"/>
    <w:semiHidden/>
    <w:rsid w:val="007E13E5"/>
    <w:rPr>
      <w:b/>
      <w:bCs/>
      <w:sz w:val="20"/>
      <w:szCs w:val="20"/>
    </w:rPr>
  </w:style>
  <w:style w:type="paragraph" w:customStyle="1" w:styleId="Default">
    <w:name w:val="Default"/>
    <w:rsid w:val="009028D8"/>
    <w:pPr>
      <w:autoSpaceDE w:val="0"/>
      <w:autoSpaceDN w:val="0"/>
      <w:adjustRightInd w:val="0"/>
      <w:spacing w:after="0" w:line="240" w:lineRule="auto"/>
    </w:pPr>
    <w:rPr>
      <w:rFonts w:ascii="Cambria" w:hAnsi="Cambria" w:cs="Cambria"/>
      <w:color w:val="000000"/>
      <w:sz w:val="24"/>
      <w:szCs w:val="24"/>
    </w:rPr>
  </w:style>
  <w:style w:type="paragraph" w:styleId="Paragraphedeliste">
    <w:name w:val="List Paragraph"/>
    <w:basedOn w:val="Normal"/>
    <w:uiPriority w:val="34"/>
    <w:qFormat/>
    <w:rsid w:val="00812CFF"/>
    <w:pPr>
      <w:ind w:left="720"/>
      <w:contextualSpacing/>
    </w:pPr>
  </w:style>
  <w:style w:type="character" w:customStyle="1" w:styleId="normaltextrun">
    <w:name w:val="normaltextrun"/>
    <w:basedOn w:val="Policepardfaut"/>
    <w:rsid w:val="000D27FF"/>
  </w:style>
  <w:style w:type="character" w:customStyle="1" w:styleId="Titre1Car">
    <w:name w:val="Titre 1 Car"/>
    <w:basedOn w:val="Policepardfaut"/>
    <w:link w:val="Titre1"/>
    <w:uiPriority w:val="9"/>
    <w:rsid w:val="00FA4A0C"/>
    <w:rPr>
      <w:rFonts w:ascii="Times New Roman" w:eastAsia="Times New Roman" w:hAnsi="Times New Roman" w:cs="Times New Roman"/>
      <w:b/>
      <w:bCs/>
      <w:kern w:val="36"/>
      <w:sz w:val="48"/>
      <w:szCs w:val="48"/>
      <w:lang w:eastAsia="fr-CA"/>
    </w:rPr>
  </w:style>
  <w:style w:type="paragraph" w:customStyle="1" w:styleId="paragraph">
    <w:name w:val="paragraph"/>
    <w:basedOn w:val="Normal"/>
    <w:rsid w:val="000967C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eop">
    <w:name w:val="eop"/>
    <w:basedOn w:val="Policepardfaut"/>
    <w:rsid w:val="000967CB"/>
  </w:style>
  <w:style w:type="paragraph" w:customStyle="1" w:styleId="test">
    <w:name w:val="test"/>
    <w:basedOn w:val="Normal"/>
    <w:rsid w:val="00083419"/>
    <w:pPr>
      <w:spacing w:after="0" w:line="240" w:lineRule="auto"/>
      <w:ind w:left="720" w:right="720"/>
      <w:jc w:val="both"/>
    </w:pPr>
    <w:rPr>
      <w:rFonts w:ascii="Times New Roman" w:eastAsia="Times New Roman" w:hAnsi="Times New Roman" w:cs="Times New Roman"/>
      <w:sz w:val="24"/>
      <w:szCs w:val="24"/>
      <w:lang w:eastAsia="fr-CA"/>
    </w:rPr>
  </w:style>
  <w:style w:type="paragraph" w:styleId="NormalWeb">
    <w:name w:val="Normal (Web)"/>
    <w:basedOn w:val="Normal"/>
    <w:uiPriority w:val="99"/>
    <w:semiHidden/>
    <w:unhideWhenUsed/>
    <w:rsid w:val="00A1257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ED4C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63974">
      <w:bodyDiv w:val="1"/>
      <w:marLeft w:val="0"/>
      <w:marRight w:val="0"/>
      <w:marTop w:val="0"/>
      <w:marBottom w:val="0"/>
      <w:divBdr>
        <w:top w:val="none" w:sz="0" w:space="0" w:color="auto"/>
        <w:left w:val="none" w:sz="0" w:space="0" w:color="auto"/>
        <w:bottom w:val="none" w:sz="0" w:space="0" w:color="auto"/>
        <w:right w:val="none" w:sz="0" w:space="0" w:color="auto"/>
      </w:divBdr>
    </w:div>
    <w:div w:id="156652168">
      <w:bodyDiv w:val="1"/>
      <w:marLeft w:val="0"/>
      <w:marRight w:val="0"/>
      <w:marTop w:val="0"/>
      <w:marBottom w:val="0"/>
      <w:divBdr>
        <w:top w:val="none" w:sz="0" w:space="0" w:color="auto"/>
        <w:left w:val="none" w:sz="0" w:space="0" w:color="auto"/>
        <w:bottom w:val="none" w:sz="0" w:space="0" w:color="auto"/>
        <w:right w:val="none" w:sz="0" w:space="0" w:color="auto"/>
      </w:divBdr>
    </w:div>
    <w:div w:id="291860751">
      <w:bodyDiv w:val="1"/>
      <w:marLeft w:val="0"/>
      <w:marRight w:val="0"/>
      <w:marTop w:val="0"/>
      <w:marBottom w:val="0"/>
      <w:divBdr>
        <w:top w:val="none" w:sz="0" w:space="0" w:color="auto"/>
        <w:left w:val="none" w:sz="0" w:space="0" w:color="auto"/>
        <w:bottom w:val="none" w:sz="0" w:space="0" w:color="auto"/>
        <w:right w:val="none" w:sz="0" w:space="0" w:color="auto"/>
      </w:divBdr>
      <w:divsChild>
        <w:div w:id="1278567375">
          <w:marLeft w:val="0"/>
          <w:marRight w:val="0"/>
          <w:marTop w:val="0"/>
          <w:marBottom w:val="0"/>
          <w:divBdr>
            <w:top w:val="none" w:sz="0" w:space="0" w:color="auto"/>
            <w:left w:val="none" w:sz="0" w:space="0" w:color="auto"/>
            <w:bottom w:val="none" w:sz="0" w:space="0" w:color="auto"/>
            <w:right w:val="none" w:sz="0" w:space="0" w:color="auto"/>
          </w:divBdr>
        </w:div>
      </w:divsChild>
    </w:div>
    <w:div w:id="590627455">
      <w:bodyDiv w:val="1"/>
      <w:marLeft w:val="0"/>
      <w:marRight w:val="0"/>
      <w:marTop w:val="0"/>
      <w:marBottom w:val="0"/>
      <w:divBdr>
        <w:top w:val="none" w:sz="0" w:space="0" w:color="auto"/>
        <w:left w:val="none" w:sz="0" w:space="0" w:color="auto"/>
        <w:bottom w:val="none" w:sz="0" w:space="0" w:color="auto"/>
        <w:right w:val="none" w:sz="0" w:space="0" w:color="auto"/>
      </w:divBdr>
    </w:div>
    <w:div w:id="912005875">
      <w:bodyDiv w:val="1"/>
      <w:marLeft w:val="0"/>
      <w:marRight w:val="0"/>
      <w:marTop w:val="0"/>
      <w:marBottom w:val="0"/>
      <w:divBdr>
        <w:top w:val="none" w:sz="0" w:space="0" w:color="auto"/>
        <w:left w:val="none" w:sz="0" w:space="0" w:color="auto"/>
        <w:bottom w:val="none" w:sz="0" w:space="0" w:color="auto"/>
        <w:right w:val="none" w:sz="0" w:space="0" w:color="auto"/>
      </w:divBdr>
    </w:div>
    <w:div w:id="1105349944">
      <w:bodyDiv w:val="1"/>
      <w:marLeft w:val="0"/>
      <w:marRight w:val="0"/>
      <w:marTop w:val="0"/>
      <w:marBottom w:val="0"/>
      <w:divBdr>
        <w:top w:val="none" w:sz="0" w:space="0" w:color="auto"/>
        <w:left w:val="none" w:sz="0" w:space="0" w:color="auto"/>
        <w:bottom w:val="none" w:sz="0" w:space="0" w:color="auto"/>
        <w:right w:val="none" w:sz="0" w:space="0" w:color="auto"/>
      </w:divBdr>
    </w:div>
    <w:div w:id="1199900952">
      <w:bodyDiv w:val="1"/>
      <w:marLeft w:val="0"/>
      <w:marRight w:val="0"/>
      <w:marTop w:val="0"/>
      <w:marBottom w:val="0"/>
      <w:divBdr>
        <w:top w:val="none" w:sz="0" w:space="0" w:color="auto"/>
        <w:left w:val="none" w:sz="0" w:space="0" w:color="auto"/>
        <w:bottom w:val="none" w:sz="0" w:space="0" w:color="auto"/>
        <w:right w:val="none" w:sz="0" w:space="0" w:color="auto"/>
      </w:divBdr>
    </w:div>
    <w:div w:id="1222594965">
      <w:bodyDiv w:val="1"/>
      <w:marLeft w:val="0"/>
      <w:marRight w:val="0"/>
      <w:marTop w:val="0"/>
      <w:marBottom w:val="0"/>
      <w:divBdr>
        <w:top w:val="none" w:sz="0" w:space="0" w:color="auto"/>
        <w:left w:val="none" w:sz="0" w:space="0" w:color="auto"/>
        <w:bottom w:val="none" w:sz="0" w:space="0" w:color="auto"/>
        <w:right w:val="none" w:sz="0" w:space="0" w:color="auto"/>
      </w:divBdr>
    </w:div>
    <w:div w:id="1696227161">
      <w:bodyDiv w:val="1"/>
      <w:marLeft w:val="0"/>
      <w:marRight w:val="0"/>
      <w:marTop w:val="0"/>
      <w:marBottom w:val="0"/>
      <w:divBdr>
        <w:top w:val="none" w:sz="0" w:space="0" w:color="auto"/>
        <w:left w:val="none" w:sz="0" w:space="0" w:color="auto"/>
        <w:bottom w:val="none" w:sz="0" w:space="0" w:color="auto"/>
        <w:right w:val="none" w:sz="0" w:space="0" w:color="auto"/>
      </w:divBdr>
      <w:divsChild>
        <w:div w:id="1085999774">
          <w:marLeft w:val="0"/>
          <w:marRight w:val="0"/>
          <w:marTop w:val="0"/>
          <w:marBottom w:val="0"/>
          <w:divBdr>
            <w:top w:val="none" w:sz="0" w:space="0" w:color="auto"/>
            <w:left w:val="none" w:sz="0" w:space="0" w:color="auto"/>
            <w:bottom w:val="none" w:sz="0" w:space="0" w:color="auto"/>
            <w:right w:val="none" w:sz="0" w:space="0" w:color="auto"/>
          </w:divBdr>
        </w:div>
      </w:divsChild>
    </w:div>
    <w:div w:id="21069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emieux@umq.qc.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mq.qc.ca/wp-content/uploads/2021/01/declaration-generale-version-web.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iveau xmlns="c29a4f32-0697-4582-b493-98529b1577d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888B9126FF4042B611EA43F14474A1" ma:contentTypeVersion="14" ma:contentTypeDescription="Crée un document." ma:contentTypeScope="" ma:versionID="5094a4af3d0bda2eee5f389ec2992127">
  <xsd:schema xmlns:xsd="http://www.w3.org/2001/XMLSchema" xmlns:xs="http://www.w3.org/2001/XMLSchema" xmlns:p="http://schemas.microsoft.com/office/2006/metadata/properties" xmlns:ns2="c29a4f32-0697-4582-b493-98529b1577d2" xmlns:ns3="52352de6-1f28-4d67-b709-587c57a80af3" targetNamespace="http://schemas.microsoft.com/office/2006/metadata/properties" ma:root="true" ma:fieldsID="e3074396b28c7dc186fd0354cbda81a0" ns2:_="" ns3:_="">
    <xsd:import namespace="c29a4f32-0697-4582-b493-98529b1577d2"/>
    <xsd:import namespace="52352de6-1f28-4d67-b709-587c57a80af3"/>
    <xsd:element name="properties">
      <xsd:complexType>
        <xsd:sequence>
          <xsd:element name="documentManagement">
            <xsd:complexType>
              <xsd:all>
                <xsd:element ref="ns2:Niveau"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a4f32-0697-4582-b493-98529b1577d2" elementFormDefault="qualified">
    <xsd:import namespace="http://schemas.microsoft.com/office/2006/documentManagement/types"/>
    <xsd:import namespace="http://schemas.microsoft.com/office/infopath/2007/PartnerControls"/>
    <xsd:element name="Niveau" ma:index="8" nillable="true" ma:displayName="Niveau" ma:indexed="true" ma:list="{9363fe98-d5a1-423e-af4c-4c9289a6ce89}" ma:internalName="Niveau" ma:showField="Title">
      <xsd:simpleType>
        <xsd:restriction base="dms:Lookup"/>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352de6-1f28-4d67-b709-587c57a80af3"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F3A2B-0A5D-4524-8831-CEEE7722097A}">
  <ds:schemaRefs>
    <ds:schemaRef ds:uri="http://schemas.microsoft.com/sharepoint/v3/contenttype/forms"/>
  </ds:schemaRefs>
</ds:datastoreItem>
</file>

<file path=customXml/itemProps2.xml><?xml version="1.0" encoding="utf-8"?>
<ds:datastoreItem xmlns:ds="http://schemas.openxmlformats.org/officeDocument/2006/customXml" ds:itemID="{A9EC4CF0-414F-4CC5-9ADF-6A36EDF4C782}">
  <ds:schemaRefs>
    <ds:schemaRef ds:uri="http://schemas.openxmlformats.org/officeDocument/2006/bibliography"/>
  </ds:schemaRefs>
</ds:datastoreItem>
</file>

<file path=customXml/itemProps3.xml><?xml version="1.0" encoding="utf-8"?>
<ds:datastoreItem xmlns:ds="http://schemas.openxmlformats.org/officeDocument/2006/customXml" ds:itemID="{A6FC6FCB-8CA3-4076-8109-70605A0710D5}">
  <ds:schemaRefs>
    <ds:schemaRef ds:uri="c29a4f32-0697-4582-b493-98529b1577d2"/>
    <ds:schemaRef ds:uri="http://purl.org/dc/elements/1.1/"/>
    <ds:schemaRef ds:uri="http://schemas.microsoft.com/office/2006/metadata/properties"/>
    <ds:schemaRef ds:uri="52352de6-1f28-4d67-b709-587c57a80af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5852AAA-1A10-4962-BEC8-B87205386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a4f32-0697-4582-b493-98529b1577d2"/>
    <ds:schemaRef ds:uri="52352de6-1f28-4d67-b709-587c57a80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2686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Creaghan</dc:creator>
  <cp:keywords/>
  <dc:description/>
  <cp:lastModifiedBy>Patrick Lemieux</cp:lastModifiedBy>
  <cp:revision>2</cp:revision>
  <cp:lastPrinted>2021-01-18T17:35:00Z</cp:lastPrinted>
  <dcterms:created xsi:type="dcterms:W3CDTF">2021-01-18T19:01:00Z</dcterms:created>
  <dcterms:modified xsi:type="dcterms:W3CDTF">2021-01-18T19:01:00Z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0x01010092888B9126FF4042B611EA43F14474A1</vt:lpwstr>
  </property>
</Properties>
</file>